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B796F" w14:textId="42184152" w:rsidR="3C66BF2D" w:rsidRDefault="0011041A" w:rsidP="00640C10">
      <w:pPr>
        <w:rPr>
          <w:rStyle w:val="BookTitle"/>
          <w:i w:val="0"/>
          <w:iCs w:val="0"/>
          <w:color w:val="FF0000"/>
          <w:sz w:val="48"/>
          <w:szCs w:val="48"/>
        </w:rPr>
      </w:pPr>
      <w:bookmarkStart w:id="0" w:name="_Hlk59090130"/>
      <w:bookmarkEnd w:id="0"/>
      <w:r>
        <w:rPr>
          <w:b/>
          <w:bCs/>
          <w:noProof/>
          <w:color w:val="FF0000"/>
          <w:spacing w:val="5"/>
          <w:sz w:val="48"/>
          <w:szCs w:val="48"/>
        </w:rPr>
        <mc:AlternateContent>
          <mc:Choice Requires="wps">
            <w:drawing>
              <wp:anchor distT="0" distB="0" distL="114300" distR="114300" simplePos="0" relativeHeight="251659264" behindDoc="0" locked="0" layoutInCell="1" allowOverlap="1" wp14:anchorId="359A0092" wp14:editId="78E72B40">
                <wp:simplePos x="0" y="0"/>
                <wp:positionH relativeFrom="column">
                  <wp:posOffset>-533400</wp:posOffset>
                </wp:positionH>
                <wp:positionV relativeFrom="paragraph">
                  <wp:posOffset>-548640</wp:posOffset>
                </wp:positionV>
                <wp:extent cx="6979920" cy="1485900"/>
                <wp:effectExtent l="0" t="0" r="17780" b="12700"/>
                <wp:wrapNone/>
                <wp:docPr id="1" name="Rectangle 1"/>
                <wp:cNvGraphicFramePr/>
                <a:graphic xmlns:a="http://schemas.openxmlformats.org/drawingml/2006/main">
                  <a:graphicData uri="http://schemas.microsoft.com/office/word/2010/wordprocessingShape">
                    <wps:wsp>
                      <wps:cNvSpPr/>
                      <wps:spPr>
                        <a:xfrm>
                          <a:off x="0" y="0"/>
                          <a:ext cx="6979920" cy="14859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37FDF5" w14:textId="170F4791" w:rsidR="00CD35F9" w:rsidRPr="008D43BB" w:rsidRDefault="00140055" w:rsidP="00CD35F9">
                            <w:pPr>
                              <w:jc w:val="center"/>
                              <w:rPr>
                                <w:rFonts w:ascii="Algerian" w:hAnsi="Algerian"/>
                                <w:color w:val="000000" w:themeColor="text1"/>
                                <w:sz w:val="36"/>
                                <w:szCs w:val="36"/>
                              </w:rPr>
                            </w:pPr>
                            <w:r w:rsidRPr="008D43BB">
                              <w:rPr>
                                <w:rFonts w:ascii="Algerian" w:hAnsi="Algerian"/>
                                <w:color w:val="000000" w:themeColor="text1"/>
                                <w:sz w:val="36"/>
                                <w:szCs w:val="36"/>
                              </w:rPr>
                              <w:t xml:space="preserve">STUDENT VOICE NEWSLETTER </w:t>
                            </w:r>
                            <w:r w:rsidR="008D43BB">
                              <w:rPr>
                                <w:noProof/>
                              </w:rPr>
                              <w:drawing>
                                <wp:inline distT="0" distB="0" distL="0" distR="0" wp14:anchorId="6BEF11C5" wp14:editId="0FEF1EB7">
                                  <wp:extent cx="1362075" cy="134302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202201490" name="Picture 2022014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579" cy="1346480"/>
                                          </a:xfrm>
                                          <a:prstGeom prst="rect">
                                            <a:avLst/>
                                          </a:prstGeom>
                                        </pic:spPr>
                                      </pic:pic>
                                    </a:graphicData>
                                  </a:graphic>
                                </wp:inline>
                              </w:drawing>
                            </w:r>
                            <w:r w:rsidR="008D43BB">
                              <w:rPr>
                                <w:noProof/>
                              </w:rPr>
                              <w:drawing>
                                <wp:inline distT="0" distB="0" distL="0" distR="0" wp14:anchorId="4039375B" wp14:editId="28C0982A">
                                  <wp:extent cx="1348105" cy="1334135"/>
                                  <wp:effectExtent l="0" t="0" r="4445"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rcRect l="4135" b="3759"/>
                                          <a:stretch>
                                            <a:fillRect/>
                                          </a:stretch>
                                        </pic:blipFill>
                                        <pic:spPr>
                                          <a:xfrm>
                                            <a:off x="0" y="0"/>
                                            <a:ext cx="1348105" cy="1334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A0092" id="Rectangle 1" o:spid="_x0000_s1026" style="position:absolute;margin-left:-42pt;margin-top:-43.2pt;width:549.6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" fillcolor="red" strokecolor="#1f3763 [1604]" strokeweight="1pt">
                <v:textbox>
                  <w:txbxContent>
                    <w:p w14:paraId="2C37FDF5" w14:textId="170F4791" w:rsidR="00CD35F9" w:rsidRPr="008D43BB" w:rsidRDefault="00140055" w:rsidP="00CD35F9">
                      <w:pPr>
                        <w:jc w:val="center"/>
                        <w:rPr>
                          <w:rFonts w:ascii="Algerian" w:hAnsi="Algerian"/>
                          <w:color w:val="000000" w:themeColor="text1"/>
                          <w:sz w:val="36"/>
                          <w:szCs w:val="36"/>
                        </w:rPr>
                      </w:pPr>
                      <w:r w:rsidRPr="008D43BB">
                        <w:rPr>
                          <w:rFonts w:ascii="Algerian" w:hAnsi="Algerian"/>
                          <w:color w:val="000000" w:themeColor="text1"/>
                          <w:sz w:val="36"/>
                          <w:szCs w:val="36"/>
                        </w:rPr>
                        <w:t xml:space="preserve">STUDENT VOICE NEWSLETTER </w:t>
                      </w:r>
                      <w:r w:rsidR="008D43BB">
                        <w:rPr>
                          <w:noProof/>
                        </w:rPr>
                        <w:drawing>
                          <wp:inline distT="0" distB="0" distL="0" distR="0" wp14:anchorId="6BEF11C5" wp14:editId="0FEF1EB7">
                            <wp:extent cx="1362075" cy="134302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202201490" name="Picture 2022014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579" cy="1346480"/>
                                    </a:xfrm>
                                    <a:prstGeom prst="rect">
                                      <a:avLst/>
                                    </a:prstGeom>
                                  </pic:spPr>
                                </pic:pic>
                              </a:graphicData>
                            </a:graphic>
                          </wp:inline>
                        </w:drawing>
                      </w:r>
                      <w:r w:rsidR="008D43BB">
                        <w:rPr>
                          <w:noProof/>
                        </w:rPr>
                        <w:drawing>
                          <wp:inline distT="0" distB="0" distL="0" distR="0" wp14:anchorId="4039375B" wp14:editId="28C0982A">
                            <wp:extent cx="1348105" cy="1334135"/>
                            <wp:effectExtent l="0" t="0" r="4445"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rcRect l="4135" b="3759"/>
                                    <a:stretch>
                                      <a:fillRect/>
                                    </a:stretch>
                                  </pic:blipFill>
                                  <pic:spPr>
                                    <a:xfrm>
                                      <a:off x="0" y="0"/>
                                      <a:ext cx="1348105" cy="1334135"/>
                                    </a:xfrm>
                                    <a:prstGeom prst="rect">
                                      <a:avLst/>
                                    </a:prstGeom>
                                  </pic:spPr>
                                </pic:pic>
                              </a:graphicData>
                            </a:graphic>
                          </wp:inline>
                        </w:drawing>
                      </w:r>
                    </w:p>
                  </w:txbxContent>
                </v:textbox>
              </v:rect>
            </w:pict>
          </mc:Fallback>
        </mc:AlternateContent>
      </w:r>
    </w:p>
    <w:p w14:paraId="4D344CA7" w14:textId="60F4F35F" w:rsidR="000A73F2" w:rsidRDefault="208ABD24" w:rsidP="000A73F2">
      <w:pPr>
        <w:sectPr w:rsidR="000A73F2" w:rsidSect="000A73F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pPr>
      <w:r w:rsidRPr="7370B1AD">
        <w:rPr>
          <w:b/>
          <w:bCs/>
          <w:color w:val="4471C4"/>
          <w:sz w:val="44"/>
          <w:szCs w:val="44"/>
        </w:rPr>
        <w:t xml:space="preserve">            </w:t>
      </w:r>
      <w:r w:rsidR="5E550462" w:rsidRPr="7370B1AD">
        <w:rPr>
          <w:b/>
          <w:bCs/>
          <w:color w:val="4471C4"/>
          <w:sz w:val="44"/>
          <w:szCs w:val="44"/>
        </w:rPr>
        <w:t xml:space="preserve">                         </w:t>
      </w:r>
    </w:p>
    <w:p w14:paraId="241DBACB" w14:textId="54BBF1EE" w:rsidR="7370B1AD" w:rsidRDefault="7370B1AD">
      <w:pPr>
        <w:sectPr w:rsidR="7370B1AD" w:rsidSect="000A73F2">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space="720"/>
          <w:docGrid w:linePitch="360"/>
        </w:sectPr>
      </w:pPr>
    </w:p>
    <w:p w14:paraId="00AC2A3D" w14:textId="67E896FA" w:rsidR="003654AC" w:rsidRDefault="003654AC" w:rsidP="05DFAB05">
      <w:pPr>
        <w:pStyle w:val="NormalWeb"/>
        <w:spacing w:before="0" w:beforeAutospacing="0" w:after="0" w:afterAutospacing="0"/>
        <w:sectPr w:rsidR="003654AC" w:rsidSect="00F20458">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pPr>
    </w:p>
    <w:p w14:paraId="22D3CC40" w14:textId="730A59B4" w:rsidR="00CC771A" w:rsidRDefault="00CC771A" w:rsidP="0011041A">
      <w:pPr>
        <w:spacing w:after="0" w:line="240" w:lineRule="auto"/>
        <w:rPr>
          <w:b/>
          <w:color w:val="538135" w:themeColor="accent6" w:themeShade="BF"/>
          <w:sz w:val="36"/>
          <w:szCs w:val="36"/>
          <w:lang w:val="en-GB" w:eastAsia="en-IE"/>
        </w:rPr>
        <w:sectPr w:rsidR="00CC771A" w:rsidSect="00F20458">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space="720"/>
          <w:docGrid w:linePitch="360"/>
        </w:sectPr>
      </w:pPr>
    </w:p>
    <w:p w14:paraId="2FB99EDC" w14:textId="3D27CCE9" w:rsidR="00CB4FC1" w:rsidRPr="008D43BB" w:rsidRDefault="00457EC5" w:rsidP="00DA3EAD">
      <w:pPr>
        <w:rPr>
          <w:rFonts w:ascii="Algerian" w:hAnsi="Algerian"/>
          <w:bCs/>
          <w:color w:val="FF0000"/>
          <w:sz w:val="28"/>
          <w:szCs w:val="28"/>
          <w:u w:val="single"/>
        </w:rPr>
      </w:pPr>
      <w:r w:rsidRPr="008D43BB">
        <w:rPr>
          <w:rFonts w:ascii="Algerian" w:hAnsi="Algerian"/>
          <w:bCs/>
          <w:color w:val="FF0000"/>
          <w:sz w:val="28"/>
          <w:szCs w:val="28"/>
          <w:u w:val="single"/>
        </w:rPr>
        <w:t>December</w:t>
      </w:r>
      <w:r w:rsidR="00CB4FC1" w:rsidRPr="008D43BB">
        <w:rPr>
          <w:rFonts w:ascii="Algerian" w:hAnsi="Algerian"/>
          <w:bCs/>
          <w:color w:val="FF0000"/>
          <w:sz w:val="28"/>
          <w:szCs w:val="28"/>
          <w:u w:val="single"/>
        </w:rPr>
        <w:t xml:space="preserve"> 2020 ISSUE </w:t>
      </w:r>
    </w:p>
    <w:p w14:paraId="3AECD22C" w14:textId="582469FF" w:rsidR="00F41D22" w:rsidRDefault="008D43BB" w:rsidP="00DA3EAD">
      <w:pPr>
        <w:rPr>
          <w:rFonts w:ascii="Algerian" w:hAnsi="Algerian"/>
          <w:bCs/>
          <w:color w:val="FF0000"/>
          <w:sz w:val="32"/>
          <w:szCs w:val="32"/>
          <w:u w:val="single"/>
        </w:rPr>
      </w:pPr>
      <w:r>
        <w:rPr>
          <w:noProof/>
        </w:rPr>
        <w:drawing>
          <wp:inline distT="0" distB="0" distL="0" distR="0" wp14:anchorId="080350E7" wp14:editId="02436BAA">
            <wp:extent cx="2640965" cy="1933575"/>
            <wp:effectExtent l="0" t="0" r="6985" b="9525"/>
            <wp:docPr id="995405132" name="Picture 995405132"/>
            <wp:cNvGraphicFramePr/>
            <a:graphic xmlns:a="http://schemas.openxmlformats.org/drawingml/2006/main">
              <a:graphicData uri="http://schemas.openxmlformats.org/drawingml/2006/picture">
                <pic:pic xmlns:pic="http://schemas.openxmlformats.org/drawingml/2006/picture">
                  <pic:nvPicPr>
                    <pic:cNvPr id="995405132" name="Picture 995405132"/>
                    <pic:cNvPicPr/>
                  </pic:nvPicPr>
                  <pic:blipFill>
                    <a:blip r:embed="rId16">
                      <a:extLst>
                        <a:ext uri="{28A0092B-C50C-407E-A947-70E740481C1C}">
                          <a14:useLocalDpi xmlns:a14="http://schemas.microsoft.com/office/drawing/2010/main" val="0"/>
                        </a:ext>
                      </a:extLst>
                    </a:blip>
                    <a:stretch>
                      <a:fillRect/>
                    </a:stretch>
                  </pic:blipFill>
                  <pic:spPr>
                    <a:xfrm>
                      <a:off x="0" y="0"/>
                      <a:ext cx="2678085" cy="1960752"/>
                    </a:xfrm>
                    <a:prstGeom prst="rect">
                      <a:avLst/>
                    </a:prstGeom>
                  </pic:spPr>
                </pic:pic>
              </a:graphicData>
            </a:graphic>
          </wp:inline>
        </w:drawing>
      </w:r>
    </w:p>
    <w:p w14:paraId="4227C86D" w14:textId="77777777" w:rsidR="0073663C" w:rsidRPr="0073663C" w:rsidRDefault="00AD76A4" w:rsidP="008D43BB">
      <w:pPr>
        <w:pStyle w:val="NormalWeb"/>
        <w:rPr>
          <w:rFonts w:ascii="Calibri" w:hAnsi="Calibri" w:cs="Calibri"/>
          <w:b/>
          <w:bCs/>
          <w:i/>
          <w:iCs/>
          <w:color w:val="FF0000"/>
          <w:sz w:val="20"/>
          <w:szCs w:val="20"/>
          <w:lang w:val="en-GB"/>
        </w:rPr>
      </w:pPr>
      <w:r w:rsidRPr="0073663C">
        <w:rPr>
          <w:rFonts w:ascii="Calibri" w:hAnsi="Calibri" w:cs="Calibri"/>
          <w:b/>
          <w:bCs/>
          <w:i/>
          <w:iCs/>
          <w:color w:val="FF0000"/>
          <w:sz w:val="20"/>
          <w:szCs w:val="20"/>
          <w:lang w:val="en-GB"/>
        </w:rPr>
        <w:t xml:space="preserve">A message from </w:t>
      </w:r>
      <w:r w:rsidR="0073663C" w:rsidRPr="0073663C">
        <w:rPr>
          <w:rFonts w:ascii="Calibri" w:hAnsi="Calibri" w:cs="Calibri"/>
          <w:b/>
          <w:bCs/>
          <w:i/>
          <w:iCs/>
          <w:color w:val="FF0000"/>
          <w:sz w:val="20"/>
          <w:szCs w:val="20"/>
          <w:lang w:val="en-GB"/>
        </w:rPr>
        <w:t>this month’s editors</w:t>
      </w:r>
    </w:p>
    <w:p w14:paraId="290DAE9C" w14:textId="1859A551" w:rsidR="008D43BB" w:rsidRPr="008D43BB" w:rsidRDefault="008D43BB" w:rsidP="008D43BB">
      <w:pPr>
        <w:pStyle w:val="NormalWeb"/>
        <w:rPr>
          <w:rFonts w:ascii="Calibri" w:hAnsi="Calibri" w:cs="Calibri"/>
          <w:b/>
          <w:bCs/>
          <w:color w:val="FF0000"/>
          <w:sz w:val="20"/>
          <w:szCs w:val="20"/>
          <w:lang w:val="en-GB"/>
        </w:rPr>
      </w:pPr>
      <w:r w:rsidRPr="008D43BB">
        <w:rPr>
          <w:rFonts w:ascii="Calibri" w:hAnsi="Calibri" w:cs="Calibri"/>
          <w:b/>
          <w:bCs/>
          <w:color w:val="FF0000"/>
          <w:sz w:val="20"/>
          <w:szCs w:val="20"/>
          <w:lang w:val="en-GB"/>
        </w:rPr>
        <w:t>HEAD STUDENTS</w:t>
      </w:r>
    </w:p>
    <w:p w14:paraId="0CF056BD" w14:textId="77777777" w:rsidR="008D43BB" w:rsidRPr="008D43BB" w:rsidRDefault="008D43BB" w:rsidP="008D43BB">
      <w:pPr>
        <w:spacing w:line="254" w:lineRule="auto"/>
        <w:jc w:val="center"/>
        <w:rPr>
          <w:rFonts w:ascii="Segoe UI" w:eastAsia="Segoe UI" w:hAnsi="Segoe UI" w:cs="Segoe UI"/>
          <w:color w:val="000000" w:themeColor="text1"/>
          <w:sz w:val="20"/>
          <w:szCs w:val="20"/>
          <w:lang w:val="en-GB"/>
        </w:rPr>
      </w:pPr>
      <w:r w:rsidRPr="008D43BB">
        <w:rPr>
          <w:rFonts w:ascii="Segoe UI" w:eastAsia="Segoe UI" w:hAnsi="Segoe UI" w:cs="Segoe UI"/>
          <w:color w:val="000000" w:themeColor="text1"/>
          <w:sz w:val="20"/>
          <w:szCs w:val="20"/>
        </w:rPr>
        <w:t>Firstly, we would like to take the opportunity to congratulate everybody on another fantastic term here at ACS. There has been an exceptional effort by students to ensure our school remains a safe and friendly environment that we can all thrive in.</w:t>
      </w:r>
    </w:p>
    <w:p w14:paraId="7B3C4FBF" w14:textId="666DC7C8" w:rsidR="008D43BB" w:rsidRDefault="008D43BB" w:rsidP="008D43BB">
      <w:pPr>
        <w:spacing w:line="254" w:lineRule="auto"/>
        <w:rPr>
          <w:rFonts w:ascii="Segoe UI" w:eastAsia="Segoe UI" w:hAnsi="Segoe UI" w:cs="Segoe UI"/>
          <w:color w:val="000000" w:themeColor="text1"/>
          <w:sz w:val="20"/>
          <w:szCs w:val="20"/>
        </w:rPr>
      </w:pPr>
      <w:r w:rsidRPr="008D43BB">
        <w:rPr>
          <w:rFonts w:ascii="Segoe UI" w:eastAsia="Segoe UI" w:hAnsi="Segoe UI" w:cs="Segoe UI"/>
          <w:color w:val="000000" w:themeColor="text1"/>
          <w:sz w:val="20"/>
          <w:szCs w:val="20"/>
        </w:rPr>
        <w:t>Our second Guth na nDaltaí meeting was held on Tuesday 15</w:t>
      </w:r>
      <w:r w:rsidRPr="008D43BB">
        <w:rPr>
          <w:rFonts w:ascii="Segoe UI" w:eastAsia="Segoe UI" w:hAnsi="Segoe UI" w:cs="Segoe UI"/>
          <w:color w:val="000000" w:themeColor="text1"/>
          <w:sz w:val="20"/>
          <w:szCs w:val="20"/>
          <w:vertAlign w:val="superscript"/>
        </w:rPr>
        <w:t>th</w:t>
      </w:r>
      <w:r w:rsidRPr="008D43BB">
        <w:rPr>
          <w:rFonts w:ascii="Segoe UI" w:eastAsia="Segoe UI" w:hAnsi="Segoe UI" w:cs="Segoe UI"/>
          <w:color w:val="000000" w:themeColor="text1"/>
          <w:sz w:val="20"/>
          <w:szCs w:val="20"/>
        </w:rPr>
        <w:t xml:space="preserve"> December and proved to be very productive. Great ideas were put forward regarding the school uniform, school hygiene and how our school could become even more environmentally friendly, and we would like to thank all those who attended. We have also been looking to revise the menu in the canteen this year to ensure that all students feel catered for and will be looking for student input as to what will be on offer.</w:t>
      </w:r>
    </w:p>
    <w:p w14:paraId="1C96303B" w14:textId="77777777" w:rsidR="00FE61D2" w:rsidRPr="008D43BB" w:rsidRDefault="00FE61D2" w:rsidP="008D43BB">
      <w:pPr>
        <w:spacing w:line="254" w:lineRule="auto"/>
        <w:rPr>
          <w:rFonts w:ascii="Segoe UI" w:eastAsia="Segoe UI" w:hAnsi="Segoe UI" w:cs="Segoe UI"/>
          <w:color w:val="000000" w:themeColor="text1"/>
          <w:sz w:val="20"/>
          <w:szCs w:val="20"/>
          <w:lang w:val="en-GB"/>
        </w:rPr>
      </w:pPr>
    </w:p>
    <w:p w14:paraId="53CC5057" w14:textId="77777777" w:rsidR="008D43BB" w:rsidRPr="008D43BB" w:rsidRDefault="008D43BB" w:rsidP="008D43BB">
      <w:pPr>
        <w:spacing w:line="254" w:lineRule="auto"/>
        <w:rPr>
          <w:rFonts w:ascii="Segoe UI" w:eastAsia="Segoe UI" w:hAnsi="Segoe UI" w:cs="Segoe UI"/>
          <w:color w:val="000000" w:themeColor="text1"/>
          <w:sz w:val="20"/>
          <w:szCs w:val="20"/>
        </w:rPr>
      </w:pPr>
      <w:r w:rsidRPr="008D43BB">
        <w:rPr>
          <w:rFonts w:ascii="Segoe UI" w:eastAsia="Segoe UI" w:hAnsi="Segoe UI" w:cs="Segoe UI"/>
          <w:color w:val="000000" w:themeColor="text1"/>
          <w:sz w:val="20"/>
          <w:szCs w:val="20"/>
        </w:rPr>
        <w:t xml:space="preserve"> The annual Christmas Jumper Day was a huge success again this year, raising €1500 for the Society of St. Vincent de Paul, along with many hampers and gifts donated throughout the month.</w:t>
      </w:r>
    </w:p>
    <w:p w14:paraId="6033007B" w14:textId="77777777" w:rsidR="008D43BB" w:rsidRPr="008D43BB" w:rsidRDefault="008D43BB" w:rsidP="008D43BB">
      <w:pPr>
        <w:spacing w:line="254" w:lineRule="auto"/>
        <w:rPr>
          <w:rFonts w:ascii="Segoe UI" w:eastAsia="Segoe UI" w:hAnsi="Segoe UI" w:cs="Segoe UI"/>
          <w:color w:val="000000" w:themeColor="text1"/>
          <w:sz w:val="20"/>
          <w:szCs w:val="20"/>
          <w:lang w:val="en-GB"/>
        </w:rPr>
      </w:pPr>
      <w:r w:rsidRPr="008D43BB">
        <w:rPr>
          <w:rFonts w:ascii="Segoe UI" w:eastAsia="Segoe UI" w:hAnsi="Segoe UI" w:cs="Segoe UI"/>
          <w:color w:val="000000" w:themeColor="text1"/>
          <w:sz w:val="20"/>
          <w:szCs w:val="20"/>
        </w:rPr>
        <w:t>There has been immense charitable work done in general this term with TY students raising money in aid of the Irish Cancer Society by holding a socially distanced fun run. A big thanks to everyone who contributed this year.</w:t>
      </w:r>
    </w:p>
    <w:p w14:paraId="1FA65796" w14:textId="77777777" w:rsidR="008D43BB" w:rsidRPr="008D43BB" w:rsidRDefault="008D43BB" w:rsidP="008D43BB">
      <w:pPr>
        <w:spacing w:line="254" w:lineRule="auto"/>
        <w:rPr>
          <w:rFonts w:ascii="Segoe UI" w:eastAsia="Segoe UI" w:hAnsi="Segoe UI" w:cs="Segoe UI"/>
          <w:color w:val="000000" w:themeColor="text1"/>
          <w:sz w:val="20"/>
          <w:szCs w:val="20"/>
        </w:rPr>
      </w:pPr>
      <w:r w:rsidRPr="008D43BB">
        <w:rPr>
          <w:rFonts w:ascii="Segoe UI" w:eastAsia="Segoe UI" w:hAnsi="Segoe UI" w:cs="Segoe UI"/>
          <w:color w:val="000000" w:themeColor="text1"/>
          <w:sz w:val="20"/>
          <w:szCs w:val="20"/>
        </w:rPr>
        <w:t>We also encourage all students to check out the new student website on the Ashbourne Community School page!</w:t>
      </w:r>
    </w:p>
    <w:p w14:paraId="4B7AD45B" w14:textId="77777777" w:rsidR="008D43BB" w:rsidRPr="008D43BB" w:rsidRDefault="008D43BB" w:rsidP="008D43BB">
      <w:pPr>
        <w:pStyle w:val="NormalWeb"/>
        <w:spacing w:before="0" w:beforeAutospacing="0" w:after="0" w:afterAutospacing="0"/>
        <w:jc w:val="center"/>
        <w:rPr>
          <w:rFonts w:ascii="Calibri" w:hAnsi="Calibri" w:cs="Calibri"/>
          <w:b/>
          <w:bCs/>
          <w:color w:val="FF0000"/>
          <w:sz w:val="20"/>
          <w:szCs w:val="20"/>
          <w:lang w:val="en-GB"/>
        </w:rPr>
      </w:pPr>
      <w:r w:rsidRPr="008D43BB">
        <w:rPr>
          <w:rFonts w:ascii="Segoe UI" w:eastAsia="Segoe UI" w:hAnsi="Segoe UI" w:cs="Segoe UI"/>
          <w:color w:val="000000" w:themeColor="text1"/>
          <w:sz w:val="20"/>
          <w:szCs w:val="20"/>
        </w:rPr>
        <w:t>We wish everyone a happy and healthy Christmas and look forward to seeing you all in the new year.</w:t>
      </w:r>
    </w:p>
    <w:p w14:paraId="233C867F" w14:textId="6A4A60FB" w:rsidR="00F052D9" w:rsidRPr="008D43BB" w:rsidRDefault="00F052D9" w:rsidP="3EBE2A4E">
      <w:pPr>
        <w:spacing w:after="0"/>
        <w:rPr>
          <w:rFonts w:ascii="inherit" w:hAnsi="inherit"/>
          <w:sz w:val="20"/>
          <w:szCs w:val="20"/>
        </w:rPr>
      </w:pPr>
    </w:p>
    <w:p w14:paraId="42776675" w14:textId="79A27835" w:rsidR="005A2ACB" w:rsidRPr="008D43BB" w:rsidRDefault="005A2ACB" w:rsidP="3EBE2A4E">
      <w:pPr>
        <w:spacing w:after="0"/>
        <w:rPr>
          <w:rFonts w:ascii="inherit" w:hAnsi="inherit"/>
          <w:sz w:val="20"/>
          <w:szCs w:val="20"/>
        </w:rPr>
      </w:pPr>
    </w:p>
    <w:p w14:paraId="68EA840F" w14:textId="07D92891" w:rsidR="005A2ACB" w:rsidRPr="008D43BB" w:rsidRDefault="005A2ACB" w:rsidP="3EBE2A4E">
      <w:pPr>
        <w:spacing w:after="0"/>
        <w:rPr>
          <w:rFonts w:ascii="inherit" w:hAnsi="inherit"/>
          <w:sz w:val="20"/>
          <w:szCs w:val="20"/>
        </w:rPr>
      </w:pPr>
    </w:p>
    <w:p w14:paraId="30F5F27B" w14:textId="66642E2D" w:rsidR="005A2ACB" w:rsidRPr="008D43BB" w:rsidRDefault="005A2ACB" w:rsidP="3EBE2A4E">
      <w:pPr>
        <w:spacing w:after="0"/>
        <w:rPr>
          <w:rFonts w:ascii="inherit" w:hAnsi="inherit"/>
          <w:sz w:val="20"/>
          <w:szCs w:val="20"/>
        </w:rPr>
      </w:pPr>
    </w:p>
    <w:p w14:paraId="2C4C57DB" w14:textId="07D3286E" w:rsidR="005A2ACB" w:rsidRDefault="005A2ACB" w:rsidP="3EBE2A4E">
      <w:pPr>
        <w:spacing w:after="0"/>
        <w:rPr>
          <w:rFonts w:ascii="inherit" w:hAnsi="inherit"/>
          <w:sz w:val="21"/>
          <w:szCs w:val="21"/>
        </w:rPr>
      </w:pPr>
    </w:p>
    <w:p w14:paraId="4AC2BC75" w14:textId="2BC4ACB2" w:rsidR="005A2ACB" w:rsidRDefault="005A2ACB" w:rsidP="3EBE2A4E">
      <w:pPr>
        <w:spacing w:after="0"/>
        <w:rPr>
          <w:rFonts w:ascii="inherit" w:hAnsi="inherit"/>
          <w:sz w:val="21"/>
          <w:szCs w:val="21"/>
        </w:rPr>
      </w:pPr>
    </w:p>
    <w:p w14:paraId="3321FA7D" w14:textId="3C196A28" w:rsidR="005A2ACB" w:rsidRDefault="005A2ACB" w:rsidP="3EBE2A4E">
      <w:pPr>
        <w:spacing w:after="0"/>
        <w:rPr>
          <w:rFonts w:ascii="inherit" w:hAnsi="inherit"/>
          <w:sz w:val="21"/>
          <w:szCs w:val="21"/>
        </w:rPr>
      </w:pPr>
    </w:p>
    <w:p w14:paraId="63327EDB" w14:textId="23398A6D" w:rsidR="005A2ACB" w:rsidRDefault="005A2ACB" w:rsidP="3EBE2A4E">
      <w:pPr>
        <w:spacing w:after="0"/>
        <w:rPr>
          <w:rFonts w:ascii="inherit" w:hAnsi="inherit"/>
          <w:sz w:val="21"/>
          <w:szCs w:val="21"/>
        </w:rPr>
      </w:pPr>
    </w:p>
    <w:p w14:paraId="1005AC24" w14:textId="2945BA12" w:rsidR="00BC40E1" w:rsidRDefault="00BC40E1" w:rsidP="3EBE2A4E">
      <w:pPr>
        <w:spacing w:after="0"/>
        <w:rPr>
          <w:rFonts w:ascii="inherit" w:hAnsi="inherit"/>
          <w:sz w:val="21"/>
          <w:szCs w:val="21"/>
        </w:rPr>
      </w:pPr>
    </w:p>
    <w:p w14:paraId="75BE50D0" w14:textId="68D0ACFC" w:rsidR="00BC40E1" w:rsidRDefault="00BC40E1" w:rsidP="3EBE2A4E">
      <w:pPr>
        <w:spacing w:after="0"/>
        <w:rPr>
          <w:rFonts w:ascii="inherit" w:hAnsi="inherit"/>
          <w:sz w:val="21"/>
          <w:szCs w:val="21"/>
        </w:rPr>
      </w:pPr>
    </w:p>
    <w:p w14:paraId="288926E0" w14:textId="30A5255C" w:rsidR="008D43BB" w:rsidRDefault="008D43BB" w:rsidP="3EBE2A4E">
      <w:pPr>
        <w:spacing w:after="0"/>
        <w:rPr>
          <w:rFonts w:ascii="inherit" w:hAnsi="inherit"/>
          <w:sz w:val="21"/>
          <w:szCs w:val="21"/>
        </w:rPr>
      </w:pPr>
    </w:p>
    <w:p w14:paraId="4A9706EC" w14:textId="7ACC01BE" w:rsidR="008D43BB" w:rsidRDefault="008D43BB" w:rsidP="3EBE2A4E">
      <w:pPr>
        <w:spacing w:after="0"/>
        <w:rPr>
          <w:rFonts w:ascii="inherit" w:hAnsi="inherit"/>
          <w:sz w:val="21"/>
          <w:szCs w:val="21"/>
        </w:rPr>
      </w:pPr>
    </w:p>
    <w:p w14:paraId="7F6BC703" w14:textId="64BEBAFE" w:rsidR="008D43BB" w:rsidRDefault="008D43BB" w:rsidP="3EBE2A4E">
      <w:pPr>
        <w:spacing w:after="0"/>
        <w:rPr>
          <w:rFonts w:ascii="inherit" w:hAnsi="inherit"/>
          <w:sz w:val="21"/>
          <w:szCs w:val="21"/>
        </w:rPr>
      </w:pPr>
    </w:p>
    <w:p w14:paraId="04189AB0" w14:textId="77777777" w:rsidR="008D43BB" w:rsidRDefault="008D43BB" w:rsidP="3EBE2A4E">
      <w:pPr>
        <w:spacing w:after="0"/>
        <w:rPr>
          <w:rFonts w:ascii="inherit" w:hAnsi="inherit"/>
          <w:sz w:val="21"/>
          <w:szCs w:val="21"/>
        </w:rPr>
      </w:pPr>
    </w:p>
    <w:p w14:paraId="30704BF1" w14:textId="77777777" w:rsidR="008D43BB" w:rsidRDefault="008D43BB" w:rsidP="3EBE2A4E">
      <w:pPr>
        <w:spacing w:after="0"/>
        <w:rPr>
          <w:rFonts w:ascii="inherit" w:hAnsi="inherit"/>
          <w:sz w:val="21"/>
          <w:szCs w:val="21"/>
        </w:rPr>
      </w:pPr>
    </w:p>
    <w:p w14:paraId="53FD1E3B" w14:textId="77777777" w:rsidR="00BC40E1" w:rsidRDefault="00BC40E1" w:rsidP="3EBE2A4E">
      <w:pPr>
        <w:spacing w:after="0"/>
        <w:rPr>
          <w:rFonts w:ascii="inherit" w:hAnsi="inherit"/>
          <w:sz w:val="21"/>
          <w:szCs w:val="21"/>
        </w:rPr>
        <w:sectPr w:rsidR="00BC40E1" w:rsidSect="003F3A1E">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pPr>
    </w:p>
    <w:tbl>
      <w:tblPr>
        <w:tblStyle w:val="TableGrid"/>
        <w:tblW w:w="0" w:type="auto"/>
        <w:tblLook w:val="04A0" w:firstRow="1" w:lastRow="0" w:firstColumn="1" w:lastColumn="0" w:noHBand="0" w:noVBand="1"/>
      </w:tblPr>
      <w:tblGrid>
        <w:gridCol w:w="4675"/>
        <w:gridCol w:w="4675"/>
      </w:tblGrid>
      <w:tr w:rsidR="0040383A" w:rsidRPr="00CC248B" w14:paraId="3245E22C" w14:textId="77777777" w:rsidTr="410C9498">
        <w:tc>
          <w:tcPr>
            <w:tcW w:w="9350" w:type="dxa"/>
            <w:gridSpan w:val="2"/>
            <w:shd w:val="clear" w:color="auto" w:fill="FFFF00"/>
          </w:tcPr>
          <w:p w14:paraId="5FCC0E1A" w14:textId="0CAFCEE5" w:rsidR="0040383A" w:rsidRPr="00CC248B" w:rsidRDefault="0040383A" w:rsidP="009509C7">
            <w:pPr>
              <w:spacing w:after="160" w:line="259" w:lineRule="auto"/>
              <w:jc w:val="center"/>
              <w:rPr>
                <w:b/>
                <w:color w:val="538135" w:themeColor="accent6" w:themeShade="BF"/>
                <w:sz w:val="28"/>
                <w:szCs w:val="28"/>
              </w:rPr>
            </w:pPr>
            <w:bookmarkStart w:id="1" w:name="_Hlk23367322"/>
          </w:p>
        </w:tc>
      </w:tr>
      <w:bookmarkEnd w:id="1"/>
      <w:tr w:rsidR="00FE2502" w:rsidRPr="00665CD0" w14:paraId="1CF75ABD" w14:textId="77777777" w:rsidTr="410C9498">
        <w:tc>
          <w:tcPr>
            <w:tcW w:w="4675" w:type="dxa"/>
          </w:tcPr>
          <w:p w14:paraId="72BF0ED2" w14:textId="0DC48E40" w:rsidR="00841011" w:rsidRPr="00841011" w:rsidRDefault="10E8D30B" w:rsidP="05DFAB05">
            <w:pPr>
              <w:pStyle w:val="NormalWeb"/>
              <w:jc w:val="center"/>
            </w:pPr>
            <w:r>
              <w:rPr>
                <w:noProof/>
                <w:lang w:val="en-US" w:eastAsia="en-US"/>
              </w:rPr>
              <w:lastRenderedPageBreak/>
              <w:drawing>
                <wp:inline distT="0" distB="0" distL="0" distR="0" wp14:anchorId="7572EA9D" wp14:editId="1AEB142B">
                  <wp:extent cx="894853" cy="1057275"/>
                  <wp:effectExtent l="0" t="0" r="0" b="0"/>
                  <wp:docPr id="1091343512" name="Picture 153939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394403"/>
                          <pic:cNvPicPr/>
                        </pic:nvPicPr>
                        <pic:blipFill>
                          <a:blip r:embed="rId17">
                            <a:extLst>
                              <a:ext uri="{28A0092B-C50C-407E-A947-70E740481C1C}">
                                <a14:useLocalDpi xmlns:a14="http://schemas.microsoft.com/office/drawing/2010/main" val="0"/>
                              </a:ext>
                            </a:extLst>
                          </a:blip>
                          <a:stretch>
                            <a:fillRect/>
                          </a:stretch>
                        </pic:blipFill>
                        <pic:spPr>
                          <a:xfrm>
                            <a:off x="0" y="0"/>
                            <a:ext cx="894853" cy="1057275"/>
                          </a:xfrm>
                          <a:prstGeom prst="rect">
                            <a:avLst/>
                          </a:prstGeom>
                        </pic:spPr>
                      </pic:pic>
                    </a:graphicData>
                  </a:graphic>
                </wp:inline>
              </w:drawing>
            </w:r>
          </w:p>
          <w:p w14:paraId="3FCF63C3" w14:textId="48859FE1" w:rsidR="00841011" w:rsidRPr="00841011" w:rsidRDefault="10E8D30B" w:rsidP="05DFAB05">
            <w:pPr>
              <w:pStyle w:val="NormalWeb"/>
              <w:spacing w:before="0" w:beforeAutospacing="0" w:after="0" w:afterAutospacing="0"/>
              <w:jc w:val="center"/>
              <w:rPr>
                <w:rFonts w:ascii="Calibri" w:hAnsi="Calibri" w:cs="Calibri"/>
                <w:b/>
                <w:bCs/>
                <w:sz w:val="36"/>
                <w:szCs w:val="36"/>
                <w:lang w:val="en-GB"/>
              </w:rPr>
            </w:pPr>
            <w:r w:rsidRPr="2D2E0658">
              <w:rPr>
                <w:rFonts w:ascii="Calibri" w:hAnsi="Calibri" w:cs="Calibri"/>
                <w:b/>
                <w:bCs/>
                <w:sz w:val="36"/>
                <w:szCs w:val="36"/>
                <w:lang w:val="en-GB"/>
              </w:rPr>
              <w:t>STUDENT COUNCIL</w:t>
            </w:r>
          </w:p>
          <w:p w14:paraId="61272E2C" w14:textId="668AE887" w:rsidR="2D2E0658" w:rsidRDefault="2D2E0658" w:rsidP="2D2E0658">
            <w:pPr>
              <w:pStyle w:val="NormalWeb"/>
              <w:spacing w:before="0" w:beforeAutospacing="0" w:after="0" w:afterAutospacing="0"/>
              <w:jc w:val="center"/>
              <w:rPr>
                <w:rFonts w:ascii="Calibri" w:hAnsi="Calibri" w:cs="Calibri"/>
                <w:b/>
                <w:bCs/>
                <w:sz w:val="36"/>
                <w:szCs w:val="36"/>
                <w:lang w:val="en-GB"/>
              </w:rPr>
            </w:pPr>
          </w:p>
          <w:p w14:paraId="1676D20C" w14:textId="2C341B77" w:rsidR="00BC40E1" w:rsidRPr="008D43BB" w:rsidRDefault="00457EC5" w:rsidP="00457EC5">
            <w:pPr>
              <w:rPr>
                <w:rFonts w:ascii="Segoe UI" w:eastAsia="Segoe UI" w:hAnsi="Segoe UI" w:cs="Segoe UI"/>
                <w:sz w:val="24"/>
                <w:szCs w:val="24"/>
                <w:lang w:val="en-GB"/>
              </w:rPr>
            </w:pPr>
            <w:r w:rsidRPr="008D43BB">
              <w:rPr>
                <w:rFonts w:ascii="Segoe UI" w:eastAsia="Segoe UI" w:hAnsi="Segoe UI" w:cs="Segoe UI"/>
                <w:sz w:val="24"/>
                <w:szCs w:val="24"/>
                <w:lang w:val="en-GB"/>
              </w:rPr>
              <w:t xml:space="preserve">Hi </w:t>
            </w:r>
            <w:r w:rsidR="00264620" w:rsidRPr="008D43BB">
              <w:rPr>
                <w:rFonts w:ascii="Segoe UI" w:eastAsia="Segoe UI" w:hAnsi="Segoe UI" w:cs="Segoe UI"/>
                <w:sz w:val="24"/>
                <w:szCs w:val="24"/>
                <w:lang w:val="en-GB"/>
              </w:rPr>
              <w:t>everyone!!</w:t>
            </w:r>
            <w:r w:rsidRPr="008D43BB">
              <w:rPr>
                <w:rFonts w:ascii="Segoe UI" w:eastAsia="Segoe UI" w:hAnsi="Segoe UI" w:cs="Segoe UI"/>
                <w:sz w:val="24"/>
                <w:szCs w:val="24"/>
                <w:lang w:val="en-GB"/>
              </w:rPr>
              <w:t xml:space="preserve"> This term has been very productive and busy for us. We firstly put together our Girls Trousers Survey which we let run </w:t>
            </w:r>
          </w:p>
          <w:p w14:paraId="123DEC65" w14:textId="061D0D6B" w:rsidR="00BC40E1" w:rsidRPr="008D43BB" w:rsidRDefault="00BC40E1" w:rsidP="00457EC5">
            <w:pPr>
              <w:rPr>
                <w:rFonts w:ascii="Segoe UI" w:eastAsia="Segoe UI" w:hAnsi="Segoe UI" w:cs="Segoe UI"/>
                <w:b/>
                <w:sz w:val="24"/>
                <w:szCs w:val="24"/>
                <w:lang w:val="en-GB"/>
              </w:rPr>
            </w:pPr>
            <w:r w:rsidRPr="008D43BB">
              <w:rPr>
                <w:rFonts w:ascii="Segoe UI" w:eastAsia="Segoe UI" w:hAnsi="Segoe UI" w:cs="Segoe UI"/>
                <w:b/>
                <w:sz w:val="24"/>
                <w:szCs w:val="24"/>
                <w:lang w:val="en-GB"/>
              </w:rPr>
              <w:t xml:space="preserve">Student Council </w:t>
            </w:r>
            <w:r w:rsidR="00264620" w:rsidRPr="008D43BB">
              <w:rPr>
                <w:rFonts w:ascii="Segoe UI" w:eastAsia="Segoe UI" w:hAnsi="Segoe UI" w:cs="Segoe UI"/>
                <w:b/>
                <w:sz w:val="24"/>
                <w:szCs w:val="24"/>
                <w:lang w:val="en-GB"/>
              </w:rPr>
              <w:t>Continued: -</w:t>
            </w:r>
          </w:p>
          <w:p w14:paraId="5919A529" w14:textId="5DE10CE9" w:rsidR="00457EC5" w:rsidRPr="008D43BB" w:rsidRDefault="00457EC5" w:rsidP="00457EC5">
            <w:pPr>
              <w:rPr>
                <w:rFonts w:ascii="Segoe UI" w:eastAsia="Segoe UI" w:hAnsi="Segoe UI" w:cs="Segoe UI"/>
                <w:sz w:val="24"/>
                <w:szCs w:val="24"/>
                <w:lang w:val="en-GB"/>
              </w:rPr>
            </w:pPr>
            <w:r w:rsidRPr="008D43BB">
              <w:rPr>
                <w:rFonts w:ascii="Segoe UI" w:eastAsia="Segoe UI" w:hAnsi="Segoe UI" w:cs="Segoe UI"/>
                <w:sz w:val="24"/>
                <w:szCs w:val="24"/>
                <w:lang w:val="en-GB"/>
              </w:rPr>
              <w:t>for 2 weeks and received 489</w:t>
            </w:r>
            <w:r w:rsidR="00BC40E1" w:rsidRPr="008D43BB">
              <w:rPr>
                <w:rFonts w:ascii="Segoe UI" w:eastAsia="Segoe UI" w:hAnsi="Segoe UI" w:cs="Segoe UI"/>
                <w:sz w:val="24"/>
                <w:szCs w:val="24"/>
                <w:lang w:val="en-GB"/>
              </w:rPr>
              <w:t xml:space="preserve"> </w:t>
            </w:r>
            <w:r w:rsidRPr="008D43BB">
              <w:rPr>
                <w:rFonts w:ascii="Segoe UI" w:eastAsia="Segoe UI" w:hAnsi="Segoe UI" w:cs="Segoe UI"/>
                <w:sz w:val="24"/>
                <w:szCs w:val="24"/>
                <w:lang w:val="en-GB"/>
              </w:rPr>
              <w:t xml:space="preserve">responses! </w:t>
            </w:r>
            <w:r w:rsidR="00264620" w:rsidRPr="008D43BB">
              <w:rPr>
                <w:rFonts w:ascii="Segoe UI" w:eastAsia="Segoe UI" w:hAnsi="Segoe UI" w:cs="Segoe UI"/>
                <w:sz w:val="24"/>
                <w:szCs w:val="24"/>
                <w:lang w:val="en-GB"/>
              </w:rPr>
              <w:t>That is</w:t>
            </w:r>
            <w:r w:rsidRPr="008D43BB">
              <w:rPr>
                <w:rFonts w:ascii="Segoe UI" w:eastAsia="Segoe UI" w:hAnsi="Segoe UI" w:cs="Segoe UI"/>
                <w:sz w:val="24"/>
                <w:szCs w:val="24"/>
                <w:lang w:val="en-GB"/>
              </w:rPr>
              <w:t xml:space="preserve"> the most </w:t>
            </w:r>
            <w:r w:rsidR="00264620" w:rsidRPr="008D43BB">
              <w:rPr>
                <w:rFonts w:ascii="Segoe UI" w:eastAsia="Segoe UI" w:hAnsi="Segoe UI" w:cs="Segoe UI"/>
                <w:sz w:val="24"/>
                <w:szCs w:val="24"/>
                <w:lang w:val="en-GB"/>
              </w:rPr>
              <w:t>we have</w:t>
            </w:r>
            <w:r w:rsidRPr="008D43BB">
              <w:rPr>
                <w:rFonts w:ascii="Segoe UI" w:eastAsia="Segoe UI" w:hAnsi="Segoe UI" w:cs="Segoe UI"/>
                <w:sz w:val="24"/>
                <w:szCs w:val="24"/>
                <w:lang w:val="en-GB"/>
              </w:rPr>
              <w:t xml:space="preserve"> ever achieved for a survey and we are absolutely delighted. We can see this is an issue close to </w:t>
            </w:r>
            <w:r w:rsidR="00264620" w:rsidRPr="008D43BB">
              <w:rPr>
                <w:rFonts w:ascii="Segoe UI" w:eastAsia="Segoe UI" w:hAnsi="Segoe UI" w:cs="Segoe UI"/>
                <w:sz w:val="24"/>
                <w:szCs w:val="24"/>
                <w:lang w:val="en-GB"/>
              </w:rPr>
              <w:t>students’</w:t>
            </w:r>
            <w:r w:rsidRPr="008D43BB">
              <w:rPr>
                <w:rFonts w:ascii="Segoe UI" w:eastAsia="Segoe UI" w:hAnsi="Segoe UI" w:cs="Segoe UI"/>
                <w:sz w:val="24"/>
                <w:szCs w:val="24"/>
                <w:lang w:val="en-GB"/>
              </w:rPr>
              <w:t xml:space="preserve"> hearts so we </w:t>
            </w:r>
            <w:r w:rsidR="00264620" w:rsidRPr="008D43BB">
              <w:rPr>
                <w:rFonts w:ascii="Segoe UI" w:eastAsia="Segoe UI" w:hAnsi="Segoe UI" w:cs="Segoe UI"/>
                <w:sz w:val="24"/>
                <w:szCs w:val="24"/>
                <w:lang w:val="en-GB"/>
              </w:rPr>
              <w:t>cannot</w:t>
            </w:r>
            <w:r w:rsidRPr="008D43BB">
              <w:rPr>
                <w:rFonts w:ascii="Segoe UI" w:eastAsia="Segoe UI" w:hAnsi="Segoe UI" w:cs="Segoe UI"/>
                <w:sz w:val="24"/>
                <w:szCs w:val="24"/>
                <w:lang w:val="en-GB"/>
              </w:rPr>
              <w:t xml:space="preserve"> wait to put all the data to work in the new year. </w:t>
            </w:r>
            <w:r w:rsidR="00264620" w:rsidRPr="008D43BB">
              <w:rPr>
                <w:rFonts w:ascii="Segoe UI" w:eastAsia="Segoe UI" w:hAnsi="Segoe UI" w:cs="Segoe UI"/>
                <w:sz w:val="24"/>
                <w:szCs w:val="24"/>
                <w:lang w:val="en-GB"/>
              </w:rPr>
              <w:t>We would</w:t>
            </w:r>
            <w:r w:rsidRPr="008D43BB">
              <w:rPr>
                <w:rFonts w:ascii="Segoe UI" w:eastAsia="Segoe UI" w:hAnsi="Segoe UI" w:cs="Segoe UI"/>
                <w:sz w:val="24"/>
                <w:szCs w:val="24"/>
                <w:lang w:val="en-GB"/>
              </w:rPr>
              <w:t xml:space="preserve"> also like to thank Ms Hanahoe for her help in the SPHE department for publicizing the survey, this was </w:t>
            </w:r>
            <w:r w:rsidR="00264620" w:rsidRPr="008D43BB">
              <w:rPr>
                <w:rFonts w:ascii="Segoe UI" w:eastAsia="Segoe UI" w:hAnsi="Segoe UI" w:cs="Segoe UI"/>
                <w:sz w:val="24"/>
                <w:szCs w:val="24"/>
                <w:lang w:val="en-GB"/>
              </w:rPr>
              <w:t>instrumental</w:t>
            </w:r>
            <w:r w:rsidRPr="008D43BB">
              <w:rPr>
                <w:rFonts w:ascii="Segoe UI" w:eastAsia="Segoe UI" w:hAnsi="Segoe UI" w:cs="Segoe UI"/>
                <w:sz w:val="24"/>
                <w:szCs w:val="24"/>
                <w:lang w:val="en-GB"/>
              </w:rPr>
              <w:t xml:space="preserve"> to its success. Leah Duffy and Kate </w:t>
            </w:r>
            <w:r w:rsidR="00264620" w:rsidRPr="008D43BB">
              <w:rPr>
                <w:rFonts w:ascii="Segoe UI" w:eastAsia="Segoe UI" w:hAnsi="Segoe UI" w:cs="Segoe UI"/>
                <w:sz w:val="24"/>
                <w:szCs w:val="24"/>
                <w:lang w:val="en-GB"/>
              </w:rPr>
              <w:t>Beggy, our</w:t>
            </w:r>
            <w:r w:rsidRPr="008D43BB">
              <w:rPr>
                <w:rFonts w:ascii="Segoe UI" w:eastAsia="Segoe UI" w:hAnsi="Segoe UI" w:cs="Segoe UI"/>
                <w:sz w:val="24"/>
                <w:szCs w:val="24"/>
                <w:lang w:val="en-GB"/>
              </w:rPr>
              <w:t xml:space="preserve"> Chairpersons, attended the ISSU annual Meath Louth regional council on behalf of ACS, and we learned so much and met so many wonderful people. </w:t>
            </w:r>
          </w:p>
          <w:p w14:paraId="47E1F787" w14:textId="77777777" w:rsidR="00457EC5" w:rsidRPr="008D43BB" w:rsidRDefault="00457EC5" w:rsidP="00457EC5">
            <w:pPr>
              <w:rPr>
                <w:rFonts w:ascii="Segoe UI" w:eastAsia="Segoe UI" w:hAnsi="Segoe UI" w:cs="Segoe UI"/>
                <w:sz w:val="24"/>
                <w:szCs w:val="24"/>
                <w:lang w:val="en-GB"/>
              </w:rPr>
            </w:pPr>
            <w:r w:rsidRPr="008D43BB">
              <w:rPr>
                <w:rFonts w:ascii="Segoe UI" w:eastAsia="Segoe UI" w:hAnsi="Segoe UI" w:cs="Segoe UI"/>
                <w:sz w:val="24"/>
                <w:szCs w:val="24"/>
                <w:lang w:val="en-GB"/>
              </w:rPr>
              <w:t xml:space="preserve">We wish everyone in ACS teacher and student the happiest of Christmases, that student council feels we all deserve. </w:t>
            </w:r>
          </w:p>
          <w:p w14:paraId="329C0A8B" w14:textId="5D31608D" w:rsidR="2D2E0658" w:rsidRPr="008D43BB" w:rsidRDefault="2D2E0658" w:rsidP="2D2E0658">
            <w:pPr>
              <w:pStyle w:val="NormalWeb"/>
              <w:spacing w:before="0" w:beforeAutospacing="0" w:after="0" w:afterAutospacing="0"/>
              <w:jc w:val="center"/>
              <w:rPr>
                <w:rFonts w:ascii="Calibri" w:hAnsi="Calibri" w:cs="Calibri"/>
                <w:b/>
                <w:bCs/>
                <w:lang w:val="en-GB"/>
              </w:rPr>
            </w:pPr>
          </w:p>
          <w:p w14:paraId="79EFE9BD" w14:textId="3D75A95D" w:rsidR="2D2E0658" w:rsidRDefault="2D2E0658" w:rsidP="2D2E0658">
            <w:pPr>
              <w:pStyle w:val="NormalWeb"/>
              <w:spacing w:before="0" w:beforeAutospacing="0" w:after="0" w:afterAutospacing="0"/>
              <w:jc w:val="center"/>
              <w:rPr>
                <w:rFonts w:ascii="Calibri" w:hAnsi="Calibri" w:cs="Calibri"/>
                <w:b/>
                <w:bCs/>
                <w:sz w:val="36"/>
                <w:szCs w:val="36"/>
                <w:lang w:val="en-GB"/>
              </w:rPr>
            </w:pPr>
          </w:p>
          <w:p w14:paraId="0054030B" w14:textId="0AF6BBAB" w:rsidR="2D2E0658" w:rsidRDefault="2D2E0658" w:rsidP="2D2E0658">
            <w:pPr>
              <w:pStyle w:val="NormalWeb"/>
              <w:spacing w:before="0" w:beforeAutospacing="0" w:after="0" w:afterAutospacing="0"/>
              <w:jc w:val="center"/>
              <w:rPr>
                <w:rFonts w:ascii="Calibri" w:hAnsi="Calibri" w:cs="Calibri"/>
                <w:b/>
                <w:bCs/>
                <w:sz w:val="36"/>
                <w:szCs w:val="36"/>
                <w:lang w:val="en-GB"/>
              </w:rPr>
            </w:pPr>
          </w:p>
          <w:p w14:paraId="753C24F5" w14:textId="397852FF" w:rsidR="2D2E0658" w:rsidRDefault="2D2E0658" w:rsidP="2D2E0658">
            <w:pPr>
              <w:pStyle w:val="NormalWeb"/>
              <w:spacing w:before="0" w:beforeAutospacing="0" w:after="0" w:afterAutospacing="0"/>
              <w:jc w:val="center"/>
              <w:rPr>
                <w:rFonts w:ascii="Calibri" w:hAnsi="Calibri" w:cs="Calibri"/>
                <w:b/>
                <w:bCs/>
                <w:sz w:val="36"/>
                <w:szCs w:val="36"/>
                <w:lang w:val="en-GB"/>
              </w:rPr>
            </w:pPr>
          </w:p>
          <w:p w14:paraId="7523D6F4" w14:textId="64488575" w:rsidR="2D2E0658" w:rsidRDefault="2D2E0658" w:rsidP="2D2E0658">
            <w:pPr>
              <w:pStyle w:val="NormalWeb"/>
              <w:spacing w:before="0" w:beforeAutospacing="0" w:after="0" w:afterAutospacing="0"/>
              <w:jc w:val="center"/>
              <w:rPr>
                <w:rFonts w:ascii="Calibri" w:hAnsi="Calibri" w:cs="Calibri"/>
                <w:b/>
                <w:bCs/>
                <w:sz w:val="36"/>
                <w:szCs w:val="36"/>
                <w:lang w:val="en-GB"/>
              </w:rPr>
            </w:pPr>
          </w:p>
          <w:p w14:paraId="597A54BB" w14:textId="349E7B85" w:rsidR="00841011" w:rsidRPr="00F80E35" w:rsidRDefault="00841011" w:rsidP="05DFAB05">
            <w:pPr>
              <w:rPr>
                <w:rFonts w:ascii="Calibri" w:hAnsi="Calibri" w:cs="Calibri"/>
              </w:rPr>
            </w:pPr>
          </w:p>
          <w:p w14:paraId="2586027A" w14:textId="02EF1A18" w:rsidR="2D2E0658" w:rsidRDefault="2D2E0658" w:rsidP="2D2E0658">
            <w:pPr>
              <w:rPr>
                <w:rFonts w:ascii="Calibri" w:hAnsi="Calibri" w:cs="Calibri"/>
              </w:rPr>
            </w:pPr>
          </w:p>
          <w:p w14:paraId="6609642F" w14:textId="7BC2A721" w:rsidR="00841011" w:rsidRPr="00841011" w:rsidRDefault="00841011" w:rsidP="05DFAB05">
            <w:pPr>
              <w:rPr>
                <w:rFonts w:ascii="Calibri" w:hAnsi="Calibri" w:cs="Calibri"/>
                <w:b/>
                <w:bCs/>
              </w:rPr>
            </w:pPr>
          </w:p>
          <w:p w14:paraId="3EF28F0E" w14:textId="7A3CB768" w:rsidR="00FC659A" w:rsidRDefault="7D39E7A7" w:rsidP="00FE61D2">
            <w:pPr>
              <w:pStyle w:val="NormalWeb"/>
              <w:rPr>
                <w:rFonts w:ascii="Segoe UI" w:eastAsia="Segoe UI" w:hAnsi="Segoe UI" w:cs="Segoe UI"/>
                <w:color w:val="000000" w:themeColor="text1"/>
                <w:sz w:val="28"/>
                <w:szCs w:val="28"/>
              </w:rPr>
            </w:pPr>
            <w:r w:rsidRPr="2D2E0658">
              <w:rPr>
                <w:rFonts w:ascii="Calibri" w:hAnsi="Calibri" w:cs="Calibri"/>
                <w:b/>
                <w:bCs/>
                <w:color w:val="FF0000"/>
                <w:sz w:val="36"/>
                <w:szCs w:val="36"/>
                <w:lang w:val="en-GB"/>
              </w:rPr>
              <w:t xml:space="preserve">         </w:t>
            </w:r>
          </w:p>
          <w:p w14:paraId="09FF1F2F" w14:textId="0D8715CD" w:rsidR="00841011" w:rsidRDefault="00841011" w:rsidP="2D2E0658">
            <w:pPr>
              <w:pStyle w:val="NormalWeb"/>
              <w:spacing w:before="0" w:beforeAutospacing="0" w:after="0" w:afterAutospacing="0"/>
              <w:jc w:val="center"/>
              <w:rPr>
                <w:rFonts w:ascii="Calibri" w:hAnsi="Calibri" w:cs="Calibri"/>
                <w:b/>
                <w:bCs/>
                <w:color w:val="FF0000"/>
                <w:sz w:val="36"/>
                <w:szCs w:val="36"/>
                <w:lang w:val="en-GB"/>
              </w:rPr>
            </w:pPr>
          </w:p>
          <w:p w14:paraId="125C0B27" w14:textId="70249B0D"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475D314A" w14:textId="5D38CF8E"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677F5519" w14:textId="0DD476B1" w:rsidR="00FE61D2" w:rsidRDefault="0073663C" w:rsidP="2D2E0658">
            <w:pPr>
              <w:pStyle w:val="NormalWeb"/>
              <w:spacing w:before="0" w:beforeAutospacing="0" w:after="0" w:afterAutospacing="0"/>
              <w:jc w:val="center"/>
              <w:rPr>
                <w:rFonts w:ascii="Calibri" w:hAnsi="Calibri" w:cs="Calibri"/>
                <w:b/>
                <w:bCs/>
                <w:color w:val="FF0000"/>
                <w:sz w:val="36"/>
                <w:szCs w:val="36"/>
                <w:lang w:val="en-GB"/>
              </w:rPr>
            </w:pPr>
            <w:r>
              <w:rPr>
                <w:noProof/>
              </w:rPr>
              <w:drawing>
                <wp:inline distT="0" distB="0" distL="0" distR="0" wp14:anchorId="2ADA172E" wp14:editId="68C94390">
                  <wp:extent cx="2797023" cy="3524250"/>
                  <wp:effectExtent l="0" t="0" r="3810" b="0"/>
                  <wp:docPr id="24" name="Picture 208105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057352"/>
                          <pic:cNvPicPr/>
                        </pic:nvPicPr>
                        <pic:blipFill>
                          <a:blip r:embed="rId18">
                            <a:extLst>
                              <a:ext uri="{28A0092B-C50C-407E-A947-70E740481C1C}">
                                <a14:useLocalDpi xmlns:a14="http://schemas.microsoft.com/office/drawing/2010/main" val="0"/>
                              </a:ext>
                            </a:extLst>
                          </a:blip>
                          <a:stretch>
                            <a:fillRect/>
                          </a:stretch>
                        </pic:blipFill>
                        <pic:spPr>
                          <a:xfrm>
                            <a:off x="0" y="0"/>
                            <a:ext cx="2821623" cy="3555246"/>
                          </a:xfrm>
                          <a:prstGeom prst="rect">
                            <a:avLst/>
                          </a:prstGeom>
                        </pic:spPr>
                      </pic:pic>
                    </a:graphicData>
                  </a:graphic>
                </wp:inline>
              </w:drawing>
            </w:r>
          </w:p>
          <w:p w14:paraId="18EF0879" w14:textId="2524DB8E"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1207A903" w14:textId="4AEB8413"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48369848" w14:textId="717CD1A7"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5C83E927" w14:textId="4B94762D"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1986839A" w14:textId="587369F5"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5EB4D2FD" w14:textId="5A0F1ED5"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111EB2F0" w14:textId="61C367B1"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206DEE95" w14:textId="34669894"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5EF8466C" w14:textId="75B28335"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5C60909F" w14:textId="7F991413"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2EA427D2" w14:textId="6A987422"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75AC3C2D" w14:textId="6B8D85E7" w:rsidR="00FE61D2" w:rsidRDefault="00FE61D2" w:rsidP="2D2E0658">
            <w:pPr>
              <w:pStyle w:val="NormalWeb"/>
              <w:spacing w:before="0" w:beforeAutospacing="0" w:after="0" w:afterAutospacing="0"/>
              <w:jc w:val="center"/>
              <w:rPr>
                <w:rFonts w:ascii="Calibri" w:hAnsi="Calibri" w:cs="Calibri"/>
                <w:b/>
                <w:bCs/>
                <w:color w:val="FF0000"/>
                <w:sz w:val="36"/>
                <w:szCs w:val="36"/>
                <w:lang w:val="en-GB"/>
              </w:rPr>
            </w:pPr>
          </w:p>
          <w:p w14:paraId="0934EE67" w14:textId="77777777" w:rsidR="00F41D22" w:rsidRDefault="00F41D22" w:rsidP="00F41D22">
            <w:pPr>
              <w:jc w:val="center"/>
              <w:rPr>
                <w:rFonts w:ascii="Aharoni" w:eastAsia="Aharoni" w:hAnsi="Aharoni" w:cs="Aharoni"/>
                <w:b/>
                <w:bCs/>
                <w:color w:val="538135" w:themeColor="accent6" w:themeShade="BF"/>
                <w:sz w:val="48"/>
                <w:szCs w:val="48"/>
                <w:u w:val="single"/>
              </w:rPr>
            </w:pPr>
            <w:r>
              <w:rPr>
                <w:rFonts w:ascii="Aharoni" w:eastAsia="Aharoni" w:hAnsi="Aharoni" w:cs="Aharoni"/>
                <w:b/>
                <w:bCs/>
                <w:color w:val="538135" w:themeColor="accent6" w:themeShade="BF"/>
                <w:sz w:val="48"/>
                <w:szCs w:val="48"/>
                <w:u w:val="single"/>
              </w:rPr>
              <w:t>The Linguistics Club</w:t>
            </w:r>
          </w:p>
          <w:p w14:paraId="4EAA99DE" w14:textId="77777777" w:rsidR="00F41D22" w:rsidRDefault="00F41D22" w:rsidP="00F41D22">
            <w:pPr>
              <w:jc w:val="center"/>
              <w:rPr>
                <w:rFonts w:ascii="Segoe UI" w:eastAsia="Segoe UI" w:hAnsi="Segoe UI" w:cs="Segoe UI"/>
                <w:color w:val="000000" w:themeColor="text1"/>
                <w:sz w:val="28"/>
                <w:szCs w:val="28"/>
                <w:lang w:val="en-IE"/>
              </w:rPr>
            </w:pPr>
          </w:p>
          <w:p w14:paraId="741D68BD" w14:textId="3D125028" w:rsidR="00F41D22" w:rsidRPr="00FE61D2" w:rsidRDefault="00F41D22" w:rsidP="00F41D22">
            <w:pPr>
              <w:jc w:val="center"/>
              <w:rPr>
                <w:rFonts w:ascii="Segoe UI" w:eastAsia="Segoe UI" w:hAnsi="Segoe UI" w:cs="Segoe UI"/>
                <w:color w:val="000000" w:themeColor="text1"/>
                <w:sz w:val="20"/>
                <w:szCs w:val="20"/>
                <w:lang w:val="en-IE"/>
              </w:rPr>
            </w:pPr>
            <w:r w:rsidRPr="00FE61D2">
              <w:rPr>
                <w:rFonts w:ascii="Segoe UI" w:eastAsia="Segoe UI" w:hAnsi="Segoe UI" w:cs="Segoe UI"/>
                <w:color w:val="000000" w:themeColor="text1"/>
                <w:sz w:val="20"/>
                <w:szCs w:val="20"/>
                <w:lang w:val="en-IE"/>
              </w:rPr>
              <w:t xml:space="preserve">My name is Daria </w:t>
            </w:r>
            <w:proofErr w:type="gramStart"/>
            <w:r w:rsidRPr="00FE61D2">
              <w:rPr>
                <w:rFonts w:ascii="Segoe UI" w:eastAsia="Segoe UI" w:hAnsi="Segoe UI" w:cs="Segoe UI"/>
                <w:color w:val="000000" w:themeColor="text1"/>
                <w:sz w:val="20"/>
                <w:szCs w:val="20"/>
                <w:lang w:val="en-IE"/>
              </w:rPr>
              <w:t>Tcacenko</w:t>
            </w:r>
            <w:proofErr w:type="gramEnd"/>
            <w:r w:rsidRPr="00FE61D2">
              <w:rPr>
                <w:rFonts w:ascii="Segoe UI" w:eastAsia="Segoe UI" w:hAnsi="Segoe UI" w:cs="Segoe UI"/>
                <w:color w:val="000000" w:themeColor="text1"/>
                <w:sz w:val="20"/>
                <w:szCs w:val="20"/>
                <w:lang w:val="en-IE"/>
              </w:rPr>
              <w:t xml:space="preserve"> and </w:t>
            </w:r>
            <w:r w:rsidR="00264620" w:rsidRPr="00FE61D2">
              <w:rPr>
                <w:rFonts w:ascii="Segoe UI" w:eastAsia="Segoe UI" w:hAnsi="Segoe UI" w:cs="Segoe UI"/>
                <w:color w:val="000000" w:themeColor="text1"/>
                <w:sz w:val="20"/>
                <w:szCs w:val="20"/>
                <w:lang w:val="en-IE"/>
              </w:rPr>
              <w:t>I am</w:t>
            </w:r>
            <w:r w:rsidRPr="00FE61D2">
              <w:rPr>
                <w:rFonts w:ascii="Segoe UI" w:eastAsia="Segoe UI" w:hAnsi="Segoe UI" w:cs="Segoe UI"/>
                <w:color w:val="000000" w:themeColor="text1"/>
                <w:sz w:val="20"/>
                <w:szCs w:val="20"/>
                <w:lang w:val="en-IE"/>
              </w:rPr>
              <w:t xml:space="preserve"> in 2nd year. I joined the linguistics club last year as I am interested in learning about other languages and I wanted to try it out. Language is a means to communicate and if you think about it, all languages are just </w:t>
            </w:r>
            <w:proofErr w:type="gramStart"/>
            <w:r w:rsidRPr="00FE61D2">
              <w:rPr>
                <w:rFonts w:ascii="Segoe UI" w:eastAsia="Segoe UI" w:hAnsi="Segoe UI" w:cs="Segoe UI"/>
                <w:color w:val="000000" w:themeColor="text1"/>
                <w:sz w:val="20"/>
                <w:szCs w:val="20"/>
                <w:lang w:val="en-IE"/>
              </w:rPr>
              <w:t>sets</w:t>
            </w:r>
            <w:proofErr w:type="gramEnd"/>
            <w:r w:rsidRPr="00FE61D2">
              <w:rPr>
                <w:rFonts w:ascii="Segoe UI" w:eastAsia="Segoe UI" w:hAnsi="Segoe UI" w:cs="Segoe UI"/>
                <w:color w:val="000000" w:themeColor="text1"/>
                <w:sz w:val="20"/>
                <w:szCs w:val="20"/>
                <w:lang w:val="en-IE"/>
              </w:rPr>
              <w:t xml:space="preserve"> of signs which combine a sequence of letters or sounds with a meaning.</w:t>
            </w:r>
          </w:p>
          <w:p w14:paraId="274811CC" w14:textId="77777777" w:rsidR="00F41D22" w:rsidRPr="00FE61D2" w:rsidRDefault="00F41D22" w:rsidP="00F41D22">
            <w:pPr>
              <w:jc w:val="center"/>
              <w:rPr>
                <w:rFonts w:ascii="Segoe UI" w:eastAsia="Segoe UI" w:hAnsi="Segoe UI" w:cs="Segoe UI"/>
                <w:color w:val="000000" w:themeColor="text1"/>
                <w:sz w:val="20"/>
                <w:szCs w:val="20"/>
                <w:lang w:val="en-IE"/>
              </w:rPr>
            </w:pPr>
            <w:r w:rsidRPr="00FE61D2">
              <w:rPr>
                <w:rFonts w:ascii="Segoe UI" w:eastAsia="Segoe UI" w:hAnsi="Segoe UI" w:cs="Segoe UI"/>
                <w:color w:val="000000" w:themeColor="text1"/>
                <w:sz w:val="20"/>
                <w:szCs w:val="20"/>
                <w:lang w:val="en-IE"/>
              </w:rPr>
              <w:t xml:space="preserve"> </w:t>
            </w:r>
          </w:p>
          <w:p w14:paraId="12DF91C2" w14:textId="12827B59" w:rsidR="00F41D22" w:rsidRPr="00FE61D2" w:rsidRDefault="00F41D22" w:rsidP="00F41D22">
            <w:pPr>
              <w:jc w:val="center"/>
              <w:rPr>
                <w:rFonts w:ascii="Segoe UI" w:eastAsia="Segoe UI" w:hAnsi="Segoe UI" w:cs="Segoe UI"/>
                <w:color w:val="000000" w:themeColor="text1"/>
                <w:sz w:val="20"/>
                <w:szCs w:val="20"/>
                <w:lang w:val="en-IE"/>
              </w:rPr>
            </w:pPr>
            <w:r w:rsidRPr="00FE61D2">
              <w:rPr>
                <w:rFonts w:ascii="Segoe UI" w:eastAsia="Segoe UI" w:hAnsi="Segoe UI" w:cs="Segoe UI"/>
                <w:color w:val="000000" w:themeColor="text1"/>
                <w:sz w:val="20"/>
                <w:szCs w:val="20"/>
                <w:lang w:val="en-IE"/>
              </w:rPr>
              <w:t xml:space="preserve">Linguistics is the scientific study of language and its structure and in the Linguistics Club we look at how </w:t>
            </w:r>
            <w:r w:rsidR="00264620" w:rsidRPr="00FE61D2">
              <w:rPr>
                <w:rFonts w:ascii="Segoe UI" w:eastAsia="Segoe UI" w:hAnsi="Segoe UI" w:cs="Segoe UI"/>
                <w:color w:val="000000" w:themeColor="text1"/>
                <w:sz w:val="20"/>
                <w:szCs w:val="20"/>
                <w:lang w:val="en-IE"/>
              </w:rPr>
              <w:t xml:space="preserve">to </w:t>
            </w:r>
            <w:r w:rsidRPr="00FE61D2">
              <w:rPr>
                <w:rFonts w:ascii="Segoe UI" w:eastAsia="Segoe UI" w:hAnsi="Segoe UI" w:cs="Segoe UI"/>
                <w:color w:val="000000" w:themeColor="text1"/>
                <w:sz w:val="20"/>
                <w:szCs w:val="20"/>
                <w:lang w:val="en-IE"/>
              </w:rPr>
              <w:t>study different languages, we find patterns of words and attempt to understand their use and meaning in that language. It trains your logic and allows other people to understand the way people are thinking.</w:t>
            </w:r>
          </w:p>
          <w:p w14:paraId="25E7805E" w14:textId="77777777" w:rsidR="00F41D22" w:rsidRPr="00FE61D2" w:rsidRDefault="00F41D22" w:rsidP="00F41D22">
            <w:pPr>
              <w:jc w:val="center"/>
              <w:rPr>
                <w:rFonts w:ascii="Segoe UI" w:eastAsia="Segoe UI" w:hAnsi="Segoe UI" w:cs="Segoe UI"/>
                <w:color w:val="000000" w:themeColor="text1"/>
                <w:sz w:val="20"/>
                <w:szCs w:val="20"/>
                <w:lang w:val="en-IE"/>
              </w:rPr>
            </w:pPr>
            <w:r w:rsidRPr="00FE61D2">
              <w:rPr>
                <w:rFonts w:ascii="Segoe UI" w:eastAsia="Segoe UI" w:hAnsi="Segoe UI" w:cs="Segoe UI"/>
                <w:color w:val="000000" w:themeColor="text1"/>
                <w:sz w:val="20"/>
                <w:szCs w:val="20"/>
                <w:lang w:val="en-IE"/>
              </w:rPr>
              <w:t xml:space="preserve"> </w:t>
            </w:r>
          </w:p>
          <w:p w14:paraId="1FD2D351" w14:textId="5DF7E7B2" w:rsidR="00F41D22" w:rsidRPr="00FE61D2" w:rsidRDefault="00F41D22" w:rsidP="00F41D22">
            <w:pPr>
              <w:jc w:val="center"/>
              <w:rPr>
                <w:rFonts w:ascii="Segoe UI" w:eastAsia="Segoe UI" w:hAnsi="Segoe UI" w:cs="Segoe UI"/>
                <w:color w:val="000000" w:themeColor="text1"/>
                <w:sz w:val="20"/>
                <w:szCs w:val="20"/>
                <w:lang w:val="en-IE"/>
              </w:rPr>
            </w:pPr>
            <w:r w:rsidRPr="00FE61D2">
              <w:rPr>
                <w:rFonts w:ascii="Segoe UI" w:eastAsia="Segoe UI" w:hAnsi="Segoe UI" w:cs="Segoe UI"/>
                <w:color w:val="000000" w:themeColor="text1"/>
                <w:sz w:val="20"/>
                <w:szCs w:val="20"/>
                <w:lang w:val="en-IE"/>
              </w:rPr>
              <w:t xml:space="preserve">So far, we have looked at puzzles in many different languages such as Norwegian, Phoenician, Swahili and learned a little bit about their structure. These are all practice puzzles for the national linguistics competition that is held every year at the end of January. </w:t>
            </w:r>
            <w:r w:rsidR="00264620" w:rsidRPr="00FE61D2">
              <w:rPr>
                <w:rFonts w:ascii="Segoe UI" w:eastAsia="Segoe UI" w:hAnsi="Segoe UI" w:cs="Segoe UI"/>
                <w:color w:val="000000" w:themeColor="text1"/>
                <w:sz w:val="20"/>
                <w:szCs w:val="20"/>
                <w:lang w:val="en-IE"/>
              </w:rPr>
              <w:t>It is</w:t>
            </w:r>
            <w:r w:rsidRPr="00FE61D2">
              <w:rPr>
                <w:rFonts w:ascii="Segoe UI" w:eastAsia="Segoe UI" w:hAnsi="Segoe UI" w:cs="Segoe UI"/>
                <w:color w:val="000000" w:themeColor="text1"/>
                <w:sz w:val="20"/>
                <w:szCs w:val="20"/>
                <w:lang w:val="en-IE"/>
              </w:rPr>
              <w:t xml:space="preserve"> called the All-Ireland Linguistics Olympiad (AILO) and there are many others taking place throughout the world. The top 100 students in Ireland get to compete in the national final and the best 4 out of this group</w:t>
            </w:r>
            <w:r w:rsidRPr="00FE61D2">
              <w:rPr>
                <w:rFonts w:ascii="Segoe UI" w:eastAsia="Segoe UI" w:hAnsi="Segoe UI" w:cs="Segoe UI"/>
                <w:color w:val="000000" w:themeColor="text1"/>
                <w:sz w:val="20"/>
                <w:szCs w:val="20"/>
              </w:rPr>
              <w:t xml:space="preserve"> </w:t>
            </w:r>
            <w:r w:rsidRPr="00FE61D2">
              <w:rPr>
                <w:rFonts w:ascii="Segoe UI" w:eastAsia="Segoe UI" w:hAnsi="Segoe UI" w:cs="Segoe UI"/>
                <w:color w:val="000000" w:themeColor="text1"/>
                <w:sz w:val="20"/>
                <w:szCs w:val="20"/>
                <w:lang w:val="en-IE"/>
              </w:rPr>
              <w:t>compete in the world Linguistics Olympiad.</w:t>
            </w:r>
          </w:p>
          <w:p w14:paraId="76018C6F" w14:textId="77777777" w:rsidR="00F41D22" w:rsidRPr="00FE61D2" w:rsidRDefault="00F41D22" w:rsidP="00F41D22">
            <w:pPr>
              <w:jc w:val="center"/>
              <w:rPr>
                <w:rFonts w:ascii="Segoe UI" w:eastAsia="Segoe UI" w:hAnsi="Segoe UI" w:cs="Segoe UI"/>
                <w:color w:val="000000" w:themeColor="text1"/>
                <w:sz w:val="20"/>
                <w:szCs w:val="20"/>
                <w:lang w:val="en-IE"/>
              </w:rPr>
            </w:pPr>
            <w:r w:rsidRPr="00FE61D2">
              <w:rPr>
                <w:rFonts w:ascii="Segoe UI" w:eastAsia="Segoe UI" w:hAnsi="Segoe UI" w:cs="Segoe UI"/>
                <w:color w:val="000000" w:themeColor="text1"/>
                <w:sz w:val="20"/>
                <w:szCs w:val="20"/>
                <w:lang w:val="en-IE"/>
              </w:rPr>
              <w:t xml:space="preserve"> </w:t>
            </w:r>
          </w:p>
          <w:p w14:paraId="5C4561FC" w14:textId="1FA0DDD3" w:rsidR="00FC659A" w:rsidRPr="00FE61D2" w:rsidRDefault="00F41D22" w:rsidP="00F41D22">
            <w:pPr>
              <w:pStyle w:val="NormalWeb"/>
              <w:spacing w:before="0" w:beforeAutospacing="0" w:after="0" w:afterAutospacing="0"/>
              <w:jc w:val="center"/>
              <w:rPr>
                <w:rFonts w:ascii="Segoe UI" w:eastAsia="Segoe UI" w:hAnsi="Segoe UI" w:cs="Segoe UI"/>
                <w:color w:val="000000" w:themeColor="text1"/>
                <w:sz w:val="20"/>
                <w:szCs w:val="20"/>
              </w:rPr>
            </w:pPr>
            <w:r w:rsidRPr="00FE61D2">
              <w:rPr>
                <w:rFonts w:ascii="Segoe UI" w:eastAsia="Segoe UI" w:hAnsi="Segoe UI" w:cs="Segoe UI"/>
                <w:color w:val="000000" w:themeColor="text1"/>
                <w:sz w:val="20"/>
                <w:szCs w:val="20"/>
              </w:rPr>
              <w:t xml:space="preserve"> Ms Slevin runs the linguistics club and if </w:t>
            </w:r>
            <w:r w:rsidR="00264620" w:rsidRPr="00FE61D2">
              <w:rPr>
                <w:rFonts w:ascii="Segoe UI" w:eastAsia="Segoe UI" w:hAnsi="Segoe UI" w:cs="Segoe UI"/>
                <w:color w:val="000000" w:themeColor="text1"/>
                <w:sz w:val="20"/>
                <w:szCs w:val="20"/>
              </w:rPr>
              <w:t>you are</w:t>
            </w:r>
            <w:r w:rsidRPr="00FE61D2">
              <w:rPr>
                <w:rFonts w:ascii="Segoe UI" w:eastAsia="Segoe UI" w:hAnsi="Segoe UI" w:cs="Segoe UI"/>
                <w:color w:val="000000" w:themeColor="text1"/>
                <w:sz w:val="20"/>
                <w:szCs w:val="20"/>
              </w:rPr>
              <w:t xml:space="preserve"> interested in joining or finding out more, contact her. </w:t>
            </w:r>
            <w:r w:rsidR="00264620" w:rsidRPr="00FE61D2">
              <w:rPr>
                <w:rFonts w:ascii="Segoe UI" w:eastAsia="Segoe UI" w:hAnsi="Segoe UI" w:cs="Segoe UI"/>
                <w:color w:val="000000" w:themeColor="text1"/>
                <w:sz w:val="20"/>
                <w:szCs w:val="20"/>
              </w:rPr>
              <w:t>It is</w:t>
            </w:r>
            <w:r w:rsidRPr="00FE61D2">
              <w:rPr>
                <w:rFonts w:ascii="Segoe UI" w:eastAsia="Segoe UI" w:hAnsi="Segoe UI" w:cs="Segoe UI"/>
                <w:color w:val="000000" w:themeColor="text1"/>
                <w:sz w:val="20"/>
                <w:szCs w:val="20"/>
              </w:rPr>
              <w:t xml:space="preserve"> open to students from 1st to 6th year and you </w:t>
            </w:r>
            <w:r w:rsidR="00264620" w:rsidRPr="00FE61D2">
              <w:rPr>
                <w:rFonts w:ascii="Segoe UI" w:eastAsia="Segoe UI" w:hAnsi="Segoe UI" w:cs="Segoe UI"/>
                <w:color w:val="000000" w:themeColor="text1"/>
                <w:sz w:val="20"/>
                <w:szCs w:val="20"/>
              </w:rPr>
              <w:t>do not</w:t>
            </w:r>
            <w:r w:rsidRPr="00FE61D2">
              <w:rPr>
                <w:rFonts w:ascii="Segoe UI" w:eastAsia="Segoe UI" w:hAnsi="Segoe UI" w:cs="Segoe UI"/>
                <w:color w:val="000000" w:themeColor="text1"/>
                <w:sz w:val="20"/>
                <w:szCs w:val="20"/>
              </w:rPr>
              <w:t xml:space="preserve"> have to be good at languages, just interested in decoding puzzles. Try it out! I think </w:t>
            </w:r>
            <w:r w:rsidR="00264620" w:rsidRPr="00FE61D2">
              <w:rPr>
                <w:rFonts w:ascii="Segoe UI" w:eastAsia="Segoe UI" w:hAnsi="Segoe UI" w:cs="Segoe UI"/>
                <w:color w:val="000000" w:themeColor="text1"/>
                <w:sz w:val="20"/>
                <w:szCs w:val="20"/>
              </w:rPr>
              <w:t>you will</w:t>
            </w:r>
            <w:r w:rsidRPr="00FE61D2">
              <w:rPr>
                <w:rFonts w:ascii="Segoe UI" w:eastAsia="Segoe UI" w:hAnsi="Segoe UI" w:cs="Segoe UI"/>
                <w:color w:val="000000" w:themeColor="text1"/>
                <w:sz w:val="20"/>
                <w:szCs w:val="20"/>
              </w:rPr>
              <w:t xml:space="preserve"> enjoy it</w:t>
            </w:r>
          </w:p>
          <w:p w14:paraId="4174A8C2" w14:textId="77777777" w:rsidR="00362DB8" w:rsidRPr="00FE61D2" w:rsidRDefault="00362DB8" w:rsidP="00F41D22">
            <w:pPr>
              <w:pStyle w:val="NormalWeb"/>
              <w:spacing w:before="0" w:beforeAutospacing="0" w:after="0" w:afterAutospacing="0"/>
              <w:jc w:val="center"/>
              <w:rPr>
                <w:rFonts w:ascii="Segoe UI" w:eastAsia="Segoe UI" w:hAnsi="Segoe UI" w:cs="Segoe UI"/>
                <w:color w:val="000000" w:themeColor="text1"/>
                <w:sz w:val="20"/>
                <w:szCs w:val="20"/>
              </w:rPr>
            </w:pPr>
          </w:p>
          <w:p w14:paraId="72EDD086" w14:textId="4128DAE6" w:rsidR="00362DB8" w:rsidRDefault="00362DB8" w:rsidP="00F41D22">
            <w:pPr>
              <w:pStyle w:val="NormalWeb"/>
              <w:spacing w:before="0" w:beforeAutospacing="0" w:after="0" w:afterAutospacing="0"/>
              <w:jc w:val="center"/>
              <w:rPr>
                <w:rFonts w:ascii="Segoe UI" w:eastAsia="Segoe UI" w:hAnsi="Segoe UI" w:cs="Segoe UI"/>
                <w:color w:val="000000" w:themeColor="text1"/>
                <w:sz w:val="28"/>
                <w:szCs w:val="28"/>
              </w:rPr>
            </w:pPr>
            <w:r>
              <w:object w:dxaOrig="1533" w:dyaOrig="990" w14:anchorId="4E01E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AcroExch.Document.DC" ShapeID="_x0000_i1025" DrawAspect="Icon" ObjectID="_1669704073" r:id="rId20"/>
              </w:object>
            </w:r>
            <w:r>
              <w:object w:dxaOrig="1533" w:dyaOrig="990" w14:anchorId="62E33303">
                <v:shape id="_x0000_i1026" type="#_x0000_t75" style="width:76.5pt;height:49.5pt" o:ole="">
                  <v:imagedata r:id="rId21" o:title=""/>
                </v:shape>
                <o:OLEObject Type="Embed" ProgID="AcroExch.Document.DC" ShapeID="_x0000_i1026" DrawAspect="Icon" ObjectID="_1669704074" r:id="rId22"/>
              </w:object>
            </w:r>
          </w:p>
          <w:p w14:paraId="3083412D" w14:textId="77777777" w:rsidR="00F41D22" w:rsidRDefault="00F41D22" w:rsidP="00F41D22">
            <w:pPr>
              <w:pStyle w:val="NormalWeb"/>
              <w:spacing w:before="0" w:beforeAutospacing="0" w:after="0" w:afterAutospacing="0"/>
              <w:jc w:val="center"/>
              <w:rPr>
                <w:rFonts w:ascii="Segoe UI" w:eastAsia="Segoe UI" w:hAnsi="Segoe UI" w:cs="Segoe UI"/>
                <w:b/>
                <w:bCs/>
                <w:color w:val="000000" w:themeColor="text1"/>
                <w:sz w:val="40"/>
                <w:szCs w:val="40"/>
                <w:u w:val="single"/>
              </w:rPr>
            </w:pPr>
          </w:p>
          <w:p w14:paraId="61AB6A63" w14:textId="77777777" w:rsidR="00FE2502" w:rsidRDefault="00FE2502" w:rsidP="00FE2502">
            <w:pPr>
              <w:rPr>
                <w:rFonts w:ascii="Segoe UI" w:eastAsia="Segoe UI" w:hAnsi="Segoe UI" w:cs="Segoe UI"/>
                <w:color w:val="000000" w:themeColor="text1"/>
                <w:sz w:val="28"/>
                <w:szCs w:val="28"/>
              </w:rPr>
            </w:pPr>
          </w:p>
          <w:p w14:paraId="7D7AF5DD" w14:textId="77777777" w:rsidR="00FE2502" w:rsidRDefault="00FE2502" w:rsidP="00FE2502">
            <w:pPr>
              <w:rPr>
                <w:rFonts w:ascii="Segoe UI" w:eastAsia="Segoe UI" w:hAnsi="Segoe UI" w:cs="Segoe UI"/>
                <w:color w:val="000000" w:themeColor="text1"/>
                <w:sz w:val="28"/>
                <w:szCs w:val="28"/>
              </w:rPr>
            </w:pPr>
          </w:p>
          <w:p w14:paraId="60405A32" w14:textId="6ECD4DFE" w:rsidR="00FE2502" w:rsidRPr="00FE2502" w:rsidRDefault="00FE2502" w:rsidP="00FE2502">
            <w:pPr>
              <w:rPr>
                <w:rFonts w:ascii="Segoe UI" w:eastAsia="Segoe UI" w:hAnsi="Segoe UI" w:cs="Segoe UI"/>
                <w:b/>
                <w:color w:val="2E74B5" w:themeColor="accent5" w:themeShade="BF"/>
                <w:sz w:val="56"/>
                <w:szCs w:val="56"/>
                <w:u w:val="single"/>
              </w:rPr>
            </w:pPr>
            <w:r>
              <w:rPr>
                <w:noProof/>
              </w:rPr>
              <w:drawing>
                <wp:inline distT="0" distB="0" distL="0" distR="0" wp14:anchorId="553605E1" wp14:editId="68174896">
                  <wp:extent cx="2790078" cy="1193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9000" cy="1206175"/>
                          </a:xfrm>
                          <a:prstGeom prst="rect">
                            <a:avLst/>
                          </a:prstGeom>
                        </pic:spPr>
                      </pic:pic>
                    </a:graphicData>
                  </a:graphic>
                </wp:inline>
              </w:drawing>
            </w:r>
          </w:p>
          <w:p w14:paraId="5C482B36" w14:textId="49F4E5A0" w:rsidR="00FE2502" w:rsidRDefault="00FE2502" w:rsidP="00FE2502">
            <w:pPr>
              <w:rPr>
                <w:rFonts w:ascii="Segoe UI" w:eastAsia="Segoe UI" w:hAnsi="Segoe UI" w:cs="Segoe UI"/>
                <w:color w:val="212121"/>
                <w:sz w:val="28"/>
                <w:szCs w:val="28"/>
              </w:rPr>
            </w:pPr>
            <w:r w:rsidRPr="00F16AEB">
              <w:rPr>
                <w:rFonts w:ascii="Segoe UI" w:eastAsia="Segoe UI" w:hAnsi="Segoe UI" w:cs="Segoe UI"/>
                <w:color w:val="212121"/>
                <w:sz w:val="28"/>
                <w:szCs w:val="28"/>
              </w:rPr>
              <w:t xml:space="preserve">TY students Ava Carroll, Hannah Cassidy and Ross Bedford </w:t>
            </w:r>
            <w:r w:rsidR="00EB31BB" w:rsidRPr="00F16AEB">
              <w:rPr>
                <w:rFonts w:ascii="Segoe UI" w:eastAsia="Segoe UI" w:hAnsi="Segoe UI" w:cs="Segoe UI"/>
                <w:color w:val="212121"/>
                <w:sz w:val="28"/>
                <w:szCs w:val="28"/>
              </w:rPr>
              <w:t>with the TY</w:t>
            </w:r>
            <w:r w:rsidRPr="00F16AEB">
              <w:rPr>
                <w:rFonts w:ascii="Segoe UI" w:eastAsia="Segoe UI" w:hAnsi="Segoe UI" w:cs="Segoe UI"/>
                <w:color w:val="212121"/>
                <w:sz w:val="28"/>
                <w:szCs w:val="28"/>
              </w:rPr>
              <w:t xml:space="preserve"> handmade Christmas cards for the residents and staff of Kilbrew Nursing Home which they delivered to Ashbourne Garda Station on Friday 11th December 2020. They also delivered a thank you letter to the Gardai for all their </w:t>
            </w:r>
            <w:r w:rsidR="00EB31BB" w:rsidRPr="00F16AEB">
              <w:rPr>
                <w:rFonts w:ascii="Segoe UI" w:eastAsia="Segoe UI" w:hAnsi="Segoe UI" w:cs="Segoe UI"/>
                <w:color w:val="212121"/>
                <w:sz w:val="28"/>
                <w:szCs w:val="28"/>
              </w:rPr>
              <w:t xml:space="preserve">hard </w:t>
            </w:r>
            <w:r w:rsidRPr="00F16AEB">
              <w:rPr>
                <w:rFonts w:ascii="Segoe UI" w:eastAsia="Segoe UI" w:hAnsi="Segoe UI" w:cs="Segoe UI"/>
                <w:color w:val="212121"/>
                <w:sz w:val="28"/>
                <w:szCs w:val="28"/>
              </w:rPr>
              <w:t xml:space="preserve">work but especially since </w:t>
            </w:r>
            <w:r w:rsidR="00264620" w:rsidRPr="00F16AEB">
              <w:rPr>
                <w:rFonts w:ascii="Segoe UI" w:eastAsia="Segoe UI" w:hAnsi="Segoe UI" w:cs="Segoe UI"/>
                <w:color w:val="212121"/>
                <w:sz w:val="28"/>
                <w:szCs w:val="28"/>
              </w:rPr>
              <w:t>COVID-19</w:t>
            </w:r>
            <w:r w:rsidRPr="00F16AEB">
              <w:rPr>
                <w:rFonts w:ascii="Segoe UI" w:eastAsia="Segoe UI" w:hAnsi="Segoe UI" w:cs="Segoe UI"/>
                <w:color w:val="212121"/>
                <w:sz w:val="28"/>
                <w:szCs w:val="28"/>
              </w:rPr>
              <w:t xml:space="preserve"> 19 started. Handwritten letters from the TYs were also handed in for the elderly living in the community. </w:t>
            </w:r>
            <w:proofErr w:type="gramStart"/>
            <w:r w:rsidRPr="00F16AEB">
              <w:rPr>
                <w:rFonts w:ascii="Segoe UI" w:eastAsia="Segoe UI" w:hAnsi="Segoe UI" w:cs="Segoe UI"/>
                <w:color w:val="212121"/>
                <w:sz w:val="28"/>
                <w:szCs w:val="28"/>
              </w:rPr>
              <w:t>A number of</w:t>
            </w:r>
            <w:proofErr w:type="gramEnd"/>
            <w:r w:rsidRPr="00F16AEB">
              <w:rPr>
                <w:rFonts w:ascii="Segoe UI" w:eastAsia="Segoe UI" w:hAnsi="Segoe UI" w:cs="Segoe UI"/>
                <w:color w:val="212121"/>
                <w:sz w:val="28"/>
                <w:szCs w:val="28"/>
              </w:rPr>
              <w:t xml:space="preserve"> local supermarkets and hospitals also received thank you letters from TYs as well as Deerpark Medical Centre. </w:t>
            </w:r>
          </w:p>
          <w:p w14:paraId="46F44FD4" w14:textId="403C1EC1" w:rsidR="00F16AEB" w:rsidRDefault="00F16AEB" w:rsidP="00FE2502">
            <w:pPr>
              <w:rPr>
                <w:rFonts w:ascii="Segoe UI" w:eastAsia="Segoe UI" w:hAnsi="Segoe UI" w:cs="Segoe UI"/>
                <w:color w:val="212121"/>
                <w:sz w:val="28"/>
                <w:szCs w:val="28"/>
              </w:rPr>
            </w:pPr>
          </w:p>
          <w:p w14:paraId="5D74A6B5" w14:textId="66EA293B" w:rsidR="00F16AEB" w:rsidRDefault="00F16AEB" w:rsidP="00FE2502">
            <w:pPr>
              <w:rPr>
                <w:rFonts w:ascii="Segoe UI" w:eastAsia="Segoe UI" w:hAnsi="Segoe UI" w:cs="Segoe UI"/>
                <w:color w:val="212121"/>
                <w:sz w:val="28"/>
                <w:szCs w:val="28"/>
              </w:rPr>
            </w:pPr>
          </w:p>
          <w:p w14:paraId="403C9A18" w14:textId="53291588" w:rsidR="00F16AEB" w:rsidRDefault="00CD407D" w:rsidP="00FE2502">
            <w:pPr>
              <w:rPr>
                <w:rFonts w:ascii="Segoe UI" w:eastAsia="Segoe UI" w:hAnsi="Segoe UI" w:cs="Segoe UI"/>
                <w:color w:val="212121"/>
                <w:sz w:val="28"/>
                <w:szCs w:val="28"/>
              </w:rPr>
            </w:pPr>
            <w:r>
              <w:rPr>
                <w:noProof/>
              </w:rPr>
              <w:drawing>
                <wp:inline distT="0" distB="0" distL="0" distR="0" wp14:anchorId="6A2BE084" wp14:editId="7CA807A5">
                  <wp:extent cx="2233930" cy="197219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7715" cy="2019674"/>
                          </a:xfrm>
                          <a:prstGeom prst="rect">
                            <a:avLst/>
                          </a:prstGeom>
                        </pic:spPr>
                      </pic:pic>
                    </a:graphicData>
                  </a:graphic>
                </wp:inline>
              </w:drawing>
            </w:r>
          </w:p>
          <w:p w14:paraId="11140C1D" w14:textId="0ED377BD" w:rsidR="00F16AEB" w:rsidRDefault="00F16AEB" w:rsidP="00FE2502">
            <w:pPr>
              <w:rPr>
                <w:rFonts w:ascii="Segoe UI" w:eastAsia="Segoe UI" w:hAnsi="Segoe UI" w:cs="Segoe UI"/>
                <w:color w:val="212121"/>
                <w:sz w:val="28"/>
                <w:szCs w:val="28"/>
              </w:rPr>
            </w:pPr>
          </w:p>
          <w:p w14:paraId="61A53A77" w14:textId="77777777" w:rsidR="00F16AEB" w:rsidRPr="00F16AEB" w:rsidRDefault="00F16AEB" w:rsidP="00FE2502">
            <w:pPr>
              <w:rPr>
                <w:rFonts w:ascii="Segoe UI" w:eastAsia="Segoe UI" w:hAnsi="Segoe UI" w:cs="Segoe UI"/>
                <w:color w:val="212121"/>
                <w:sz w:val="28"/>
                <w:szCs w:val="28"/>
              </w:rPr>
            </w:pPr>
          </w:p>
          <w:p w14:paraId="6D1E26C1" w14:textId="497F94C5" w:rsidR="00FE2502" w:rsidRDefault="00FE2502" w:rsidP="00FE2502">
            <w:pPr>
              <w:rPr>
                <w:rFonts w:ascii="Segoe UI" w:eastAsia="Segoe UI" w:hAnsi="Segoe UI" w:cs="Segoe UI"/>
                <w:color w:val="212121"/>
                <w:sz w:val="24"/>
                <w:szCs w:val="24"/>
              </w:rPr>
            </w:pPr>
            <w:r>
              <w:rPr>
                <w:noProof/>
              </w:rPr>
              <w:drawing>
                <wp:inline distT="0" distB="0" distL="0" distR="0" wp14:anchorId="3E7B3636" wp14:editId="17DB9DFF">
                  <wp:extent cx="2468659" cy="1408670"/>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0406" cy="1421079"/>
                          </a:xfrm>
                          <a:prstGeom prst="rect">
                            <a:avLst/>
                          </a:prstGeom>
                        </pic:spPr>
                      </pic:pic>
                    </a:graphicData>
                  </a:graphic>
                </wp:inline>
              </w:drawing>
            </w:r>
          </w:p>
          <w:p w14:paraId="52B81E39" w14:textId="5C72A83B" w:rsidR="00FE2502" w:rsidRPr="00CD407D" w:rsidRDefault="00FE2502" w:rsidP="00FE2502">
            <w:pPr>
              <w:rPr>
                <w:sz w:val="24"/>
                <w:szCs w:val="24"/>
              </w:rPr>
            </w:pPr>
            <w:r w:rsidRPr="00CD407D">
              <w:rPr>
                <w:rFonts w:ascii="Segoe UI" w:eastAsia="Segoe UI" w:hAnsi="Segoe UI" w:cs="Segoe UI"/>
                <w:color w:val="212121"/>
                <w:sz w:val="24"/>
                <w:szCs w:val="24"/>
              </w:rPr>
              <w:t>ACS raised €1500 at a Christmas Jumper Day on Wednesday 9th December 2020 for SVP Ashbourne.  80 boxes of food and</w:t>
            </w:r>
          </w:p>
          <w:p w14:paraId="38CD3685" w14:textId="4ACC828A" w:rsidR="00FC659A" w:rsidRPr="00CD407D" w:rsidRDefault="00FE2502" w:rsidP="00FC659A">
            <w:pPr>
              <w:rPr>
                <w:rFonts w:ascii="Segoe UI" w:eastAsia="Segoe UI" w:hAnsi="Segoe UI" w:cs="Segoe UI"/>
                <w:color w:val="000000" w:themeColor="text1"/>
                <w:sz w:val="24"/>
                <w:szCs w:val="24"/>
              </w:rPr>
            </w:pPr>
            <w:r w:rsidRPr="00CD407D">
              <w:rPr>
                <w:rFonts w:ascii="Segoe UI" w:eastAsia="Segoe UI" w:hAnsi="Segoe UI" w:cs="Segoe UI"/>
                <w:color w:val="212121"/>
                <w:sz w:val="24"/>
                <w:szCs w:val="24"/>
              </w:rPr>
              <w:t xml:space="preserve">gifts were collected by </w:t>
            </w:r>
            <w:r w:rsidR="00264620" w:rsidRPr="00CD407D">
              <w:rPr>
                <w:rFonts w:ascii="Segoe UI" w:eastAsia="Segoe UI" w:hAnsi="Segoe UI" w:cs="Segoe UI"/>
                <w:color w:val="212121"/>
                <w:sz w:val="24"/>
                <w:szCs w:val="24"/>
              </w:rPr>
              <w:t>Tadhg</w:t>
            </w:r>
            <w:r w:rsidRPr="00CD407D">
              <w:rPr>
                <w:rFonts w:ascii="Segoe UI" w:eastAsia="Segoe UI" w:hAnsi="Segoe UI" w:cs="Segoe UI"/>
                <w:color w:val="212121"/>
                <w:sz w:val="24"/>
                <w:szCs w:val="24"/>
              </w:rPr>
              <w:t xml:space="preserve"> Riordan on behalf of SVP Ashbourne on Tuesday 8th December 2020. Thanks to </w:t>
            </w:r>
            <w:r w:rsidR="00264620" w:rsidRPr="00CD407D">
              <w:rPr>
                <w:rFonts w:ascii="Segoe UI" w:eastAsia="Segoe UI" w:hAnsi="Segoe UI" w:cs="Segoe UI"/>
                <w:color w:val="212121"/>
                <w:sz w:val="24"/>
                <w:szCs w:val="24"/>
              </w:rPr>
              <w:t>Ms.</w:t>
            </w:r>
            <w:r w:rsidRPr="00CD407D">
              <w:rPr>
                <w:rFonts w:ascii="Segoe UI" w:eastAsia="Segoe UI" w:hAnsi="Segoe UI" w:cs="Segoe UI"/>
                <w:color w:val="212121"/>
                <w:sz w:val="24"/>
                <w:szCs w:val="24"/>
              </w:rPr>
              <w:t xml:space="preserve"> Mathews 5th year LCVP class who coordinated the food and gift collection and packed it up. Thanks to TY students Filip Kasprzyk, Gabriel Brozek, Niall </w:t>
            </w:r>
            <w:proofErr w:type="gramStart"/>
            <w:r w:rsidRPr="00CD407D">
              <w:rPr>
                <w:rFonts w:ascii="Segoe UI" w:eastAsia="Segoe UI" w:hAnsi="Segoe UI" w:cs="Segoe UI"/>
                <w:color w:val="212121"/>
                <w:sz w:val="24"/>
                <w:szCs w:val="24"/>
              </w:rPr>
              <w:t>Moran</w:t>
            </w:r>
            <w:proofErr w:type="gramEnd"/>
            <w:r w:rsidRPr="00CD407D">
              <w:rPr>
                <w:rFonts w:ascii="Segoe UI" w:eastAsia="Segoe UI" w:hAnsi="Segoe UI" w:cs="Segoe UI"/>
                <w:color w:val="212121"/>
                <w:sz w:val="24"/>
                <w:szCs w:val="24"/>
              </w:rPr>
              <w:t xml:space="preserve"> and Niki Madari who counted and lodged the SVP Christmas Jumper Day collection. 1st year Class O'Farrell also raised money to buy €260 worth of Dunnes</w:t>
            </w:r>
            <w:r w:rsidR="00264620" w:rsidRPr="00CD407D">
              <w:rPr>
                <w:rFonts w:ascii="Segoe UI" w:eastAsia="Segoe UI" w:hAnsi="Segoe UI" w:cs="Segoe UI"/>
                <w:color w:val="212121"/>
                <w:sz w:val="24"/>
                <w:szCs w:val="24"/>
              </w:rPr>
              <w:t xml:space="preserve"> Stores</w:t>
            </w:r>
            <w:r w:rsidRPr="00CD407D">
              <w:rPr>
                <w:rFonts w:ascii="Segoe UI" w:eastAsia="Segoe UI" w:hAnsi="Segoe UI" w:cs="Segoe UI"/>
                <w:color w:val="212121"/>
                <w:sz w:val="24"/>
                <w:szCs w:val="24"/>
              </w:rPr>
              <w:t xml:space="preserve"> vouchers for SVP Ashbourne for those in need in Ashbourne. They did a sponsored silence with </w:t>
            </w:r>
            <w:r w:rsidR="00264620" w:rsidRPr="00CD407D">
              <w:rPr>
                <w:rFonts w:ascii="Segoe UI" w:eastAsia="Segoe UI" w:hAnsi="Segoe UI" w:cs="Segoe UI"/>
                <w:color w:val="212121"/>
                <w:sz w:val="24"/>
                <w:szCs w:val="24"/>
              </w:rPr>
              <w:t>Ms.</w:t>
            </w:r>
            <w:r w:rsidRPr="00CD407D">
              <w:rPr>
                <w:rFonts w:ascii="Segoe UI" w:eastAsia="Segoe UI" w:hAnsi="Segoe UI" w:cs="Segoe UI"/>
                <w:color w:val="212121"/>
                <w:sz w:val="24"/>
                <w:szCs w:val="24"/>
              </w:rPr>
              <w:t xml:space="preserve"> Pike for their CSPE action project. Some staff also collected €300 to buy 15 x €20 </w:t>
            </w:r>
            <w:r w:rsidR="00264620" w:rsidRPr="00CD407D">
              <w:rPr>
                <w:rFonts w:ascii="Segoe UI" w:eastAsia="Segoe UI" w:hAnsi="Segoe UI" w:cs="Segoe UI"/>
                <w:color w:val="212121"/>
                <w:sz w:val="24"/>
                <w:szCs w:val="24"/>
              </w:rPr>
              <w:t>Supervalu</w:t>
            </w:r>
            <w:r w:rsidRPr="00CD407D">
              <w:rPr>
                <w:rFonts w:ascii="Segoe UI" w:eastAsia="Segoe UI" w:hAnsi="Segoe UI" w:cs="Segoe UI"/>
                <w:color w:val="212121"/>
                <w:sz w:val="24"/>
                <w:szCs w:val="24"/>
              </w:rPr>
              <w:t xml:space="preserve"> vouchers for the Ashbourne Senior Citizens Group.</w:t>
            </w:r>
          </w:p>
          <w:p w14:paraId="1E806341" w14:textId="77777777" w:rsidR="00F16AEB" w:rsidRDefault="00CD407D" w:rsidP="2D2E0658">
            <w:pPr>
              <w:pStyle w:val="NormalWeb"/>
              <w:spacing w:before="0" w:beforeAutospacing="0" w:after="0" w:afterAutospacing="0"/>
              <w:jc w:val="center"/>
              <w:rPr>
                <w:noProof/>
              </w:rPr>
            </w:pPr>
            <w:r>
              <w:rPr>
                <w:noProof/>
              </w:rPr>
              <w:drawing>
                <wp:inline distT="0" distB="0" distL="0" distR="0" wp14:anchorId="642B9FC6" wp14:editId="63745BC7">
                  <wp:extent cx="1593672" cy="160323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7679" cy="1627381"/>
                          </a:xfrm>
                          <a:prstGeom prst="rect">
                            <a:avLst/>
                          </a:prstGeom>
                        </pic:spPr>
                      </pic:pic>
                    </a:graphicData>
                  </a:graphic>
                </wp:inline>
              </w:drawing>
            </w:r>
          </w:p>
          <w:p w14:paraId="61AB1776" w14:textId="77777777" w:rsidR="00CD407D" w:rsidRDefault="00CD407D" w:rsidP="00CD407D">
            <w:pPr>
              <w:rPr>
                <w:rFonts w:ascii="Times New Roman" w:eastAsia="Times New Roman" w:hAnsi="Times New Roman" w:cs="Times New Roman"/>
                <w:noProof/>
                <w:sz w:val="24"/>
                <w:szCs w:val="24"/>
                <w:lang w:val="en-IE" w:eastAsia="en-IE"/>
              </w:rPr>
            </w:pPr>
          </w:p>
          <w:p w14:paraId="2AF80C4A" w14:textId="77777777" w:rsidR="00CD407D" w:rsidRDefault="00CD407D" w:rsidP="00CD407D">
            <w:pPr>
              <w:rPr>
                <w:rFonts w:ascii="Times New Roman" w:eastAsia="Times New Roman" w:hAnsi="Times New Roman" w:cs="Times New Roman"/>
                <w:noProof/>
                <w:sz w:val="24"/>
                <w:szCs w:val="24"/>
                <w:lang w:val="en-IE" w:eastAsia="en-IE"/>
              </w:rPr>
            </w:pPr>
          </w:p>
          <w:p w14:paraId="5251A44B" w14:textId="77777777" w:rsidR="00CD407D" w:rsidRDefault="00CD407D" w:rsidP="00CD407D">
            <w:pPr>
              <w:rPr>
                <w:rFonts w:ascii="Times New Roman" w:eastAsia="Times New Roman" w:hAnsi="Times New Roman" w:cs="Times New Roman"/>
                <w:noProof/>
                <w:sz w:val="24"/>
                <w:szCs w:val="24"/>
                <w:lang w:val="en-IE" w:eastAsia="en-IE"/>
              </w:rPr>
            </w:pPr>
          </w:p>
          <w:p w14:paraId="0475286D" w14:textId="08FC4E39" w:rsidR="00CD407D" w:rsidRPr="00CD407D" w:rsidRDefault="00CD407D" w:rsidP="00CD407D">
            <w:pPr>
              <w:jc w:val="center"/>
              <w:rPr>
                <w:lang w:val="en-GB" w:eastAsia="en-IE"/>
              </w:rPr>
            </w:pPr>
          </w:p>
        </w:tc>
        <w:tc>
          <w:tcPr>
            <w:tcW w:w="4675" w:type="dxa"/>
          </w:tcPr>
          <w:p w14:paraId="59479B92" w14:textId="424A5D7F" w:rsidR="000E65CA" w:rsidRPr="00665CD0" w:rsidRDefault="10E8D30B" w:rsidP="05DFAB05">
            <w:pPr>
              <w:jc w:val="center"/>
            </w:pPr>
            <w:r>
              <w:rPr>
                <w:noProof/>
              </w:rPr>
              <w:drawing>
                <wp:inline distT="0" distB="0" distL="0" distR="0" wp14:anchorId="4CF07946" wp14:editId="39ABD4C9">
                  <wp:extent cx="849397" cy="1070241"/>
                  <wp:effectExtent l="0" t="0" r="0" b="0"/>
                  <wp:docPr id="1780959496" name="Picture 208105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057352"/>
                          <pic:cNvPicPr/>
                        </pic:nvPicPr>
                        <pic:blipFill>
                          <a:blip r:embed="rId18">
                            <a:extLst>
                              <a:ext uri="{28A0092B-C50C-407E-A947-70E740481C1C}">
                                <a14:useLocalDpi xmlns:a14="http://schemas.microsoft.com/office/drawing/2010/main" val="0"/>
                              </a:ext>
                            </a:extLst>
                          </a:blip>
                          <a:stretch>
                            <a:fillRect/>
                          </a:stretch>
                        </pic:blipFill>
                        <pic:spPr>
                          <a:xfrm>
                            <a:off x="0" y="0"/>
                            <a:ext cx="849397" cy="1070241"/>
                          </a:xfrm>
                          <a:prstGeom prst="rect">
                            <a:avLst/>
                          </a:prstGeom>
                        </pic:spPr>
                      </pic:pic>
                    </a:graphicData>
                  </a:graphic>
                </wp:inline>
              </w:drawing>
            </w:r>
          </w:p>
          <w:p w14:paraId="48234AB9" w14:textId="2B32C0F3" w:rsidR="000E65CA" w:rsidRPr="00665CD0" w:rsidRDefault="10E8D30B" w:rsidP="3FC73865">
            <w:pPr>
              <w:jc w:val="center"/>
              <w:rPr>
                <w:b/>
                <w:bCs/>
                <w:color w:val="538135" w:themeColor="accent6" w:themeShade="BF"/>
                <w:sz w:val="36"/>
                <w:szCs w:val="36"/>
                <w:lang w:val="en-GB" w:eastAsia="en-IE"/>
              </w:rPr>
            </w:pPr>
            <w:r w:rsidRPr="2D2E0658">
              <w:rPr>
                <w:b/>
                <w:bCs/>
                <w:color w:val="538135" w:themeColor="accent6" w:themeShade="BF"/>
                <w:sz w:val="36"/>
                <w:szCs w:val="36"/>
              </w:rPr>
              <w:t>THE GREEN SCHOOLS COMMITTEE</w:t>
            </w:r>
          </w:p>
          <w:p w14:paraId="718C0D3F" w14:textId="54EF8194" w:rsidR="000E65CA" w:rsidRPr="00665CD0" w:rsidRDefault="000E65CA" w:rsidP="05DFAB05">
            <w:pPr>
              <w:rPr>
                <w:color w:val="538135" w:themeColor="accent6" w:themeShade="BF"/>
                <w:sz w:val="24"/>
                <w:szCs w:val="24"/>
              </w:rPr>
            </w:pPr>
          </w:p>
          <w:p w14:paraId="4AB1B580" w14:textId="77777777" w:rsidR="00457EC5" w:rsidRPr="008D43BB" w:rsidRDefault="00457EC5" w:rsidP="00457EC5">
            <w:pPr>
              <w:rPr>
                <w:rFonts w:ascii="Segoe UI" w:eastAsia="Segoe UI" w:hAnsi="Segoe UI" w:cs="Segoe UI"/>
                <w:color w:val="000000" w:themeColor="text1"/>
                <w:sz w:val="20"/>
                <w:szCs w:val="20"/>
              </w:rPr>
            </w:pPr>
            <w:r w:rsidRPr="008D43BB">
              <w:rPr>
                <w:rFonts w:ascii="Segoe UI" w:eastAsia="Segoe UI" w:hAnsi="Segoe UI" w:cs="Segoe UI"/>
                <w:color w:val="000000" w:themeColor="text1"/>
                <w:sz w:val="20"/>
                <w:szCs w:val="20"/>
              </w:rPr>
              <w:t>Green School’s Autumn 2020.</w:t>
            </w:r>
          </w:p>
          <w:p w14:paraId="6F50D2B1" w14:textId="77777777" w:rsidR="00BC40E1" w:rsidRPr="008D43BB" w:rsidRDefault="00457EC5" w:rsidP="00457EC5">
            <w:pPr>
              <w:rPr>
                <w:rFonts w:ascii="Segoe UI" w:eastAsia="Segoe UI" w:hAnsi="Segoe UI" w:cs="Segoe UI"/>
                <w:color w:val="000000" w:themeColor="text1"/>
                <w:sz w:val="20"/>
                <w:szCs w:val="20"/>
              </w:rPr>
            </w:pPr>
            <w:r w:rsidRPr="008D43BB">
              <w:rPr>
                <w:rFonts w:ascii="Segoe UI" w:eastAsia="Segoe UI" w:hAnsi="Segoe UI" w:cs="Segoe UI"/>
                <w:color w:val="000000" w:themeColor="text1"/>
                <w:sz w:val="20"/>
                <w:szCs w:val="20"/>
              </w:rPr>
              <w:t xml:space="preserve">This year’s GS committee, like everything else about 2020, is very different. Part of the fun has always </w:t>
            </w:r>
          </w:p>
          <w:p w14:paraId="1A81A83E" w14:textId="0FAAA0CC" w:rsidR="00457EC5" w:rsidRPr="008D43BB" w:rsidRDefault="00BC40E1" w:rsidP="00457EC5">
            <w:pPr>
              <w:rPr>
                <w:rFonts w:ascii="Segoe UI" w:eastAsia="Segoe UI" w:hAnsi="Segoe UI" w:cs="Segoe UI"/>
                <w:color w:val="000000" w:themeColor="text1"/>
                <w:sz w:val="20"/>
                <w:szCs w:val="20"/>
              </w:rPr>
            </w:pPr>
            <w:r w:rsidRPr="008D43BB">
              <w:rPr>
                <w:rFonts w:ascii="Segoe UI" w:eastAsia="Segoe UI" w:hAnsi="Segoe UI" w:cs="Segoe UI"/>
                <w:b/>
                <w:color w:val="538135" w:themeColor="accent6" w:themeShade="BF"/>
                <w:sz w:val="20"/>
                <w:szCs w:val="20"/>
              </w:rPr>
              <w:t xml:space="preserve">The Green Schools </w:t>
            </w:r>
            <w:r w:rsidR="00264620" w:rsidRPr="008D43BB">
              <w:rPr>
                <w:rFonts w:ascii="Segoe UI" w:eastAsia="Segoe UI" w:hAnsi="Segoe UI" w:cs="Segoe UI"/>
                <w:b/>
                <w:color w:val="538135" w:themeColor="accent6" w:themeShade="BF"/>
                <w:sz w:val="20"/>
                <w:szCs w:val="20"/>
              </w:rPr>
              <w:t>Committee: -</w:t>
            </w:r>
            <w:r w:rsidR="00457EC5" w:rsidRPr="008D43BB">
              <w:rPr>
                <w:rFonts w:ascii="Segoe UI" w:eastAsia="Segoe UI" w:hAnsi="Segoe UI" w:cs="Segoe UI"/>
                <w:color w:val="000000" w:themeColor="text1"/>
                <w:sz w:val="20"/>
                <w:szCs w:val="20"/>
              </w:rPr>
              <w:t>been the mixing of different year groups, which is no longer possible. This year our committee is entirely made up of First year students who have been very impressive in what they have achieved. To date they have created excellent noticeboards and promoted cycling among teenage girls. In Ireland only one out of every 250 teenage girls’ cycle. As part of the current flag on sustainable travel, this is an issue that must be addressed.</w:t>
            </w:r>
          </w:p>
          <w:p w14:paraId="1FA817F4" w14:textId="77777777" w:rsidR="00457EC5" w:rsidRPr="008D43BB" w:rsidRDefault="00457EC5" w:rsidP="00457EC5">
            <w:pPr>
              <w:rPr>
                <w:rFonts w:ascii="Segoe UI" w:eastAsia="Segoe UI" w:hAnsi="Segoe UI" w:cs="Segoe UI"/>
                <w:color w:val="000000" w:themeColor="text1"/>
                <w:sz w:val="20"/>
                <w:szCs w:val="20"/>
              </w:rPr>
            </w:pPr>
            <w:r w:rsidRPr="008D43BB">
              <w:rPr>
                <w:rFonts w:ascii="Segoe UI" w:eastAsia="Segoe UI" w:hAnsi="Segoe UI" w:cs="Segoe UI"/>
                <w:color w:val="000000" w:themeColor="text1"/>
                <w:sz w:val="20"/>
                <w:szCs w:val="20"/>
              </w:rPr>
              <w:t xml:space="preserve">A huge thanks goes to Cate Cooney for her starring role in An Taisce’s GS National Travel Conference on November 17th past. Cate was a super confident natural speaker, who got a great response from her audience. As the only student presenter, she was a true ambassador for ACS. </w:t>
            </w:r>
          </w:p>
          <w:p w14:paraId="7B2009BE" w14:textId="240AB693" w:rsidR="00457EC5" w:rsidRPr="008D43BB" w:rsidRDefault="00457EC5" w:rsidP="00457EC5">
            <w:pPr>
              <w:rPr>
                <w:rFonts w:ascii="Segoe UI" w:eastAsia="Segoe UI" w:hAnsi="Segoe UI" w:cs="Segoe UI"/>
                <w:color w:val="000000" w:themeColor="text1"/>
                <w:sz w:val="20"/>
                <w:szCs w:val="20"/>
              </w:rPr>
            </w:pPr>
            <w:r w:rsidRPr="008D43BB">
              <w:rPr>
                <w:rFonts w:ascii="Segoe UI" w:eastAsia="Segoe UI" w:hAnsi="Segoe UI" w:cs="Segoe UI"/>
                <w:color w:val="000000" w:themeColor="text1"/>
                <w:sz w:val="20"/>
                <w:szCs w:val="20"/>
              </w:rPr>
              <w:t xml:space="preserve">In late October we raised our 8th Green Flag as a socially distanced, </w:t>
            </w:r>
            <w:r w:rsidR="00264620" w:rsidRPr="008D43BB">
              <w:rPr>
                <w:rFonts w:ascii="Segoe UI" w:eastAsia="Segoe UI" w:hAnsi="Segoe UI" w:cs="Segoe UI"/>
                <w:color w:val="000000" w:themeColor="text1"/>
                <w:sz w:val="20"/>
                <w:szCs w:val="20"/>
              </w:rPr>
              <w:t>COVID-19</w:t>
            </w:r>
            <w:r w:rsidRPr="008D43BB">
              <w:rPr>
                <w:rFonts w:ascii="Segoe UI" w:eastAsia="Segoe UI" w:hAnsi="Segoe UI" w:cs="Segoe UI"/>
                <w:color w:val="000000" w:themeColor="text1"/>
                <w:sz w:val="20"/>
                <w:szCs w:val="20"/>
              </w:rPr>
              <w:t xml:space="preserve"> aware event. Thanks to retiring Principal Susan Duffy and past pupil James Gibney for their help in raising the flag. Brian Kiernan (2nd year) set this tone for the event with his musical accompaniment. Well done to all involved in achieving Green Flag status once again for ACS.</w:t>
            </w:r>
          </w:p>
          <w:p w14:paraId="399F5702" w14:textId="442D428F" w:rsidR="2D2E0658" w:rsidRDefault="2D2E0658" w:rsidP="00457EC5">
            <w:pPr>
              <w:rPr>
                <w:color w:val="538135" w:themeColor="accent6" w:themeShade="BF"/>
                <w:sz w:val="20"/>
                <w:szCs w:val="20"/>
              </w:rPr>
            </w:pPr>
          </w:p>
          <w:p w14:paraId="175F3474" w14:textId="3A6C0B13" w:rsidR="008D43BB" w:rsidRDefault="008D43BB" w:rsidP="00457EC5">
            <w:pPr>
              <w:rPr>
                <w:color w:val="538135" w:themeColor="accent6" w:themeShade="BF"/>
                <w:sz w:val="20"/>
                <w:szCs w:val="20"/>
              </w:rPr>
            </w:pPr>
          </w:p>
          <w:p w14:paraId="5DF1B5F0" w14:textId="1CDD9075" w:rsidR="008D43BB" w:rsidRDefault="008D43BB" w:rsidP="00457EC5">
            <w:pPr>
              <w:rPr>
                <w:color w:val="538135" w:themeColor="accent6" w:themeShade="BF"/>
                <w:sz w:val="20"/>
                <w:szCs w:val="20"/>
              </w:rPr>
            </w:pPr>
          </w:p>
          <w:p w14:paraId="7AFB8AED" w14:textId="1F0DAFAB" w:rsidR="008D43BB" w:rsidRDefault="008D43BB" w:rsidP="00457EC5">
            <w:pPr>
              <w:rPr>
                <w:color w:val="538135" w:themeColor="accent6" w:themeShade="BF"/>
                <w:sz w:val="20"/>
                <w:szCs w:val="20"/>
              </w:rPr>
            </w:pPr>
          </w:p>
          <w:p w14:paraId="6B18F97A" w14:textId="3827ACAA" w:rsidR="008D43BB" w:rsidRDefault="008D43BB" w:rsidP="00457EC5">
            <w:pPr>
              <w:rPr>
                <w:color w:val="538135" w:themeColor="accent6" w:themeShade="BF"/>
                <w:sz w:val="20"/>
                <w:szCs w:val="20"/>
              </w:rPr>
            </w:pPr>
          </w:p>
          <w:p w14:paraId="6517CC99" w14:textId="5BB69780" w:rsidR="008D43BB" w:rsidRDefault="008D43BB" w:rsidP="00457EC5">
            <w:pPr>
              <w:rPr>
                <w:color w:val="538135" w:themeColor="accent6" w:themeShade="BF"/>
                <w:sz w:val="20"/>
                <w:szCs w:val="20"/>
              </w:rPr>
            </w:pPr>
          </w:p>
          <w:p w14:paraId="06DEE9DD" w14:textId="30BE6707" w:rsidR="00FE61D2" w:rsidRDefault="00FE61D2" w:rsidP="00457EC5">
            <w:pPr>
              <w:rPr>
                <w:color w:val="538135" w:themeColor="accent6" w:themeShade="BF"/>
                <w:sz w:val="20"/>
                <w:szCs w:val="20"/>
              </w:rPr>
            </w:pPr>
          </w:p>
          <w:p w14:paraId="138343AC" w14:textId="2DC7E5F1" w:rsidR="00FE61D2" w:rsidRDefault="00FE61D2" w:rsidP="00457EC5">
            <w:pPr>
              <w:rPr>
                <w:color w:val="538135" w:themeColor="accent6" w:themeShade="BF"/>
                <w:sz w:val="20"/>
                <w:szCs w:val="20"/>
              </w:rPr>
            </w:pPr>
          </w:p>
          <w:p w14:paraId="68CD1AD3" w14:textId="1F8B0D69" w:rsidR="00FE61D2" w:rsidRDefault="00FE61D2" w:rsidP="00457EC5">
            <w:pPr>
              <w:rPr>
                <w:color w:val="538135" w:themeColor="accent6" w:themeShade="BF"/>
                <w:sz w:val="20"/>
                <w:szCs w:val="20"/>
              </w:rPr>
            </w:pPr>
          </w:p>
          <w:p w14:paraId="348E392E" w14:textId="4F3470DA" w:rsidR="00FE61D2" w:rsidRDefault="00FE61D2" w:rsidP="00457EC5">
            <w:pPr>
              <w:rPr>
                <w:color w:val="538135" w:themeColor="accent6" w:themeShade="BF"/>
                <w:sz w:val="20"/>
                <w:szCs w:val="20"/>
              </w:rPr>
            </w:pPr>
          </w:p>
          <w:p w14:paraId="29DA3E8D" w14:textId="77777777" w:rsidR="00FE61D2" w:rsidRPr="008D43BB" w:rsidRDefault="00FE61D2" w:rsidP="00457EC5">
            <w:pPr>
              <w:rPr>
                <w:color w:val="538135" w:themeColor="accent6" w:themeShade="BF"/>
                <w:sz w:val="20"/>
                <w:szCs w:val="20"/>
              </w:rPr>
            </w:pPr>
          </w:p>
          <w:p w14:paraId="5559D043" w14:textId="32416293" w:rsidR="2D2E0658" w:rsidRDefault="00BC40E1" w:rsidP="2D2E0658">
            <w:pPr>
              <w:rPr>
                <w:color w:val="538135" w:themeColor="accent6" w:themeShade="BF"/>
                <w:sz w:val="24"/>
                <w:szCs w:val="24"/>
              </w:rPr>
            </w:pPr>
            <w:r w:rsidRPr="00BC40E1">
              <w:rPr>
                <w:rFonts w:ascii="Segoe UI" w:eastAsia="Segoe UI" w:hAnsi="Segoe UI" w:cs="Segoe UI"/>
                <w:b/>
                <w:color w:val="538135" w:themeColor="accent6" w:themeShade="BF"/>
                <w:sz w:val="28"/>
                <w:szCs w:val="28"/>
              </w:rPr>
              <w:t xml:space="preserve">The Green Schools </w:t>
            </w:r>
            <w:r w:rsidR="00264620" w:rsidRPr="00BC40E1">
              <w:rPr>
                <w:rFonts w:ascii="Segoe UI" w:eastAsia="Segoe UI" w:hAnsi="Segoe UI" w:cs="Segoe UI"/>
                <w:b/>
                <w:color w:val="538135" w:themeColor="accent6" w:themeShade="BF"/>
                <w:sz w:val="28"/>
                <w:szCs w:val="28"/>
              </w:rPr>
              <w:t>Committee: -</w:t>
            </w:r>
          </w:p>
          <w:p w14:paraId="14D237BC" w14:textId="5E3A1C19" w:rsidR="410C9498" w:rsidRDefault="410C9498" w:rsidP="410C9498">
            <w:pPr>
              <w:jc w:val="center"/>
            </w:pPr>
          </w:p>
          <w:p w14:paraId="592589FB" w14:textId="4717C832" w:rsidR="410C9498" w:rsidRDefault="00FC659A" w:rsidP="410C9498">
            <w:pPr>
              <w:jc w:val="center"/>
            </w:pPr>
            <w:r>
              <w:rPr>
                <w:noProof/>
              </w:rPr>
              <w:drawing>
                <wp:inline distT="0" distB="0" distL="0" distR="0" wp14:anchorId="7667FB81" wp14:editId="0E287FCC">
                  <wp:extent cx="2819400" cy="1876425"/>
                  <wp:effectExtent l="0" t="0" r="0" b="9525"/>
                  <wp:docPr id="1561040504" name="Picture 1561040504"/>
                  <wp:cNvGraphicFramePr/>
                  <a:graphic xmlns:a="http://schemas.openxmlformats.org/drawingml/2006/main">
                    <a:graphicData uri="http://schemas.openxmlformats.org/drawingml/2006/picture">
                      <pic:pic xmlns:pic="http://schemas.openxmlformats.org/drawingml/2006/picture">
                        <pic:nvPicPr>
                          <pic:cNvPr id="1561040504" name="Picture 15610405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9400" cy="1876425"/>
                          </a:xfrm>
                          <a:prstGeom prst="rect">
                            <a:avLst/>
                          </a:prstGeom>
                        </pic:spPr>
                      </pic:pic>
                    </a:graphicData>
                  </a:graphic>
                </wp:inline>
              </w:drawing>
            </w:r>
          </w:p>
          <w:p w14:paraId="22646164" w14:textId="1502817B" w:rsidR="410C9498" w:rsidRDefault="410C9498" w:rsidP="410C9498">
            <w:pPr>
              <w:jc w:val="center"/>
            </w:pPr>
          </w:p>
          <w:p w14:paraId="1C2E08AE" w14:textId="1C0FC0C9" w:rsidR="00FC659A" w:rsidRDefault="00FC659A" w:rsidP="410C9498">
            <w:pPr>
              <w:jc w:val="center"/>
            </w:pPr>
          </w:p>
          <w:p w14:paraId="2363A0CF" w14:textId="4BC139B6" w:rsidR="00FC659A" w:rsidRDefault="00FC659A" w:rsidP="410C9498">
            <w:pPr>
              <w:jc w:val="center"/>
            </w:pPr>
            <w:r>
              <w:rPr>
                <w:noProof/>
              </w:rPr>
              <w:drawing>
                <wp:inline distT="0" distB="0" distL="0" distR="0" wp14:anchorId="4ECFC66B" wp14:editId="13FBE5C5">
                  <wp:extent cx="2819400" cy="2114550"/>
                  <wp:effectExtent l="0" t="0" r="0" b="0"/>
                  <wp:docPr id="380395865" name="Picture 380395865"/>
                  <wp:cNvGraphicFramePr/>
                  <a:graphic xmlns:a="http://schemas.openxmlformats.org/drawingml/2006/main">
                    <a:graphicData uri="http://schemas.openxmlformats.org/drawingml/2006/picture">
                      <pic:pic xmlns:pic="http://schemas.openxmlformats.org/drawingml/2006/picture">
                        <pic:nvPicPr>
                          <pic:cNvPr id="380395865" name="Picture 3803958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p w14:paraId="14F74299" w14:textId="2AC59031" w:rsidR="00FC659A" w:rsidRDefault="00FC659A" w:rsidP="410C9498">
            <w:pPr>
              <w:jc w:val="center"/>
            </w:pPr>
          </w:p>
          <w:p w14:paraId="783979EB" w14:textId="35D869B6" w:rsidR="00FC659A" w:rsidRDefault="00FC659A" w:rsidP="410C9498">
            <w:pPr>
              <w:jc w:val="center"/>
            </w:pPr>
          </w:p>
          <w:p w14:paraId="4A5C3944" w14:textId="2670DC98" w:rsidR="00FC659A" w:rsidRDefault="00F41D22" w:rsidP="410C9498">
            <w:pPr>
              <w:jc w:val="center"/>
            </w:pPr>
            <w:r>
              <w:rPr>
                <w:noProof/>
              </w:rPr>
              <w:drawing>
                <wp:inline distT="0" distB="0" distL="0" distR="0" wp14:anchorId="52CB850B" wp14:editId="64BBCEF6">
                  <wp:extent cx="2819400" cy="21145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989108275" name="Picture 9891082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p w14:paraId="21F24E33" w14:textId="479834D3" w:rsidR="00FC659A" w:rsidRDefault="00FC659A" w:rsidP="410C9498">
            <w:pPr>
              <w:jc w:val="center"/>
            </w:pPr>
          </w:p>
          <w:p w14:paraId="1108C7F7" w14:textId="22144A71" w:rsidR="00362DB8" w:rsidRDefault="00362DB8" w:rsidP="410C9498">
            <w:pPr>
              <w:jc w:val="center"/>
              <w:rPr>
                <w:noProof/>
              </w:rPr>
            </w:pPr>
          </w:p>
          <w:p w14:paraId="0DD6BABE" w14:textId="72CDFCE6" w:rsidR="00EB31BB" w:rsidRDefault="00EB31BB" w:rsidP="410C9498">
            <w:pPr>
              <w:jc w:val="center"/>
              <w:rPr>
                <w:noProof/>
              </w:rPr>
            </w:pPr>
          </w:p>
          <w:p w14:paraId="636BE988" w14:textId="76C7519E" w:rsidR="00EB31BB" w:rsidRDefault="00EB31BB" w:rsidP="410C9498">
            <w:pPr>
              <w:jc w:val="center"/>
              <w:rPr>
                <w:noProof/>
              </w:rPr>
            </w:pPr>
          </w:p>
          <w:p w14:paraId="5793192D" w14:textId="77777777" w:rsidR="00EB31BB" w:rsidRDefault="00EB31BB" w:rsidP="410C9498">
            <w:pPr>
              <w:jc w:val="center"/>
              <w:rPr>
                <w:noProof/>
              </w:rPr>
            </w:pPr>
          </w:p>
          <w:p w14:paraId="097749BA" w14:textId="2B43E0A0" w:rsidR="00EB31BB" w:rsidRPr="00EB31BB" w:rsidRDefault="00EB31BB" w:rsidP="410C9498">
            <w:pPr>
              <w:jc w:val="center"/>
              <w:rPr>
                <w:b/>
                <w:noProof/>
                <w:color w:val="FF0000"/>
                <w:sz w:val="32"/>
                <w:szCs w:val="32"/>
              </w:rPr>
            </w:pPr>
            <w:r w:rsidRPr="00EB31BB">
              <w:rPr>
                <w:b/>
                <w:noProof/>
                <w:color w:val="FF0000"/>
                <w:sz w:val="32"/>
                <w:szCs w:val="32"/>
              </w:rPr>
              <w:t>Head Students</w:t>
            </w:r>
          </w:p>
          <w:p w14:paraId="7F78A1D2" w14:textId="1D275868" w:rsidR="00362DB8" w:rsidRDefault="00362DB8" w:rsidP="410C9498">
            <w:pPr>
              <w:jc w:val="center"/>
              <w:rPr>
                <w:noProof/>
              </w:rPr>
            </w:pPr>
            <w:r>
              <w:rPr>
                <w:noProof/>
              </w:rPr>
              <w:drawing>
                <wp:inline distT="0" distB="0" distL="0" distR="0" wp14:anchorId="67388AB1" wp14:editId="7F2D96F7">
                  <wp:extent cx="2819400" cy="21145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686733151" name="Picture 6867331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r>
              <w:rPr>
                <w:noProof/>
              </w:rPr>
              <w:t xml:space="preserve"> </w:t>
            </w:r>
          </w:p>
          <w:p w14:paraId="52A98379" w14:textId="4D449453" w:rsidR="00362DB8" w:rsidRDefault="00362DB8" w:rsidP="410C9498">
            <w:pPr>
              <w:jc w:val="center"/>
              <w:rPr>
                <w:noProof/>
              </w:rPr>
            </w:pPr>
          </w:p>
          <w:p w14:paraId="5AFB0B25" w14:textId="77777777" w:rsidR="00362DB8" w:rsidRDefault="00362DB8" w:rsidP="410C9498">
            <w:pPr>
              <w:jc w:val="center"/>
              <w:rPr>
                <w:noProof/>
              </w:rPr>
            </w:pPr>
          </w:p>
          <w:p w14:paraId="352F59CC" w14:textId="62B33BC4" w:rsidR="00FC659A" w:rsidRDefault="00362DB8" w:rsidP="410C9498">
            <w:pPr>
              <w:jc w:val="center"/>
            </w:pPr>
            <w:r>
              <w:rPr>
                <w:noProof/>
              </w:rPr>
              <w:drawing>
                <wp:inline distT="0" distB="0" distL="0" distR="0" wp14:anchorId="205A96C6" wp14:editId="4E56DD1B">
                  <wp:extent cx="2819400" cy="21145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98144783" name="Picture 109814478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p w14:paraId="68F6A4F4" w14:textId="37426851" w:rsidR="00362DB8" w:rsidRDefault="00362DB8" w:rsidP="05DFAB05">
            <w:pPr>
              <w:jc w:val="center"/>
              <w:rPr>
                <w:noProof/>
              </w:rPr>
            </w:pPr>
          </w:p>
          <w:p w14:paraId="09A8BFA6" w14:textId="61E16DDF" w:rsidR="00A26F7C" w:rsidRDefault="00A26F7C" w:rsidP="05DFAB05">
            <w:pPr>
              <w:jc w:val="center"/>
              <w:rPr>
                <w:noProof/>
              </w:rPr>
            </w:pPr>
          </w:p>
          <w:p w14:paraId="2040E33F" w14:textId="0B23D130" w:rsidR="00A26F7C" w:rsidRDefault="00A26F7C" w:rsidP="05DFAB05">
            <w:pPr>
              <w:jc w:val="center"/>
              <w:rPr>
                <w:noProof/>
              </w:rPr>
            </w:pPr>
          </w:p>
          <w:p w14:paraId="781CC4B9" w14:textId="77777777" w:rsidR="00A26F7C" w:rsidRDefault="00A26F7C" w:rsidP="05DFAB05">
            <w:pPr>
              <w:jc w:val="center"/>
              <w:rPr>
                <w:noProof/>
              </w:rPr>
            </w:pPr>
          </w:p>
          <w:p w14:paraId="64D7B89B" w14:textId="43894C0A" w:rsidR="00362DB8" w:rsidRDefault="00362DB8" w:rsidP="05DFAB05">
            <w:pPr>
              <w:jc w:val="center"/>
              <w:rPr>
                <w:noProof/>
              </w:rPr>
            </w:pPr>
          </w:p>
          <w:p w14:paraId="0536F4F4" w14:textId="1502193D" w:rsidR="00362DB8" w:rsidRDefault="00362DB8" w:rsidP="05DFAB05">
            <w:pPr>
              <w:jc w:val="center"/>
              <w:rPr>
                <w:noProof/>
              </w:rPr>
            </w:pPr>
            <w:r>
              <w:rPr>
                <w:noProof/>
              </w:rPr>
              <w:drawing>
                <wp:inline distT="0" distB="0" distL="0" distR="0" wp14:anchorId="0C8EF029" wp14:editId="202D04D3">
                  <wp:extent cx="1169670" cy="1136180"/>
                  <wp:effectExtent l="0" t="0" r="0" b="6985"/>
                  <wp:docPr id="11" name="Picture 11"/>
                  <wp:cNvGraphicFramePr/>
                  <a:graphic xmlns:a="http://schemas.openxmlformats.org/drawingml/2006/main">
                    <a:graphicData uri="http://schemas.openxmlformats.org/drawingml/2006/picture">
                      <pic:pic xmlns:pic="http://schemas.openxmlformats.org/drawingml/2006/picture">
                        <pic:nvPicPr>
                          <pic:cNvPr id="202201490" name="Picture 20220149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4736" cy="1160529"/>
                          </a:xfrm>
                          <a:prstGeom prst="rect">
                            <a:avLst/>
                          </a:prstGeom>
                        </pic:spPr>
                      </pic:pic>
                    </a:graphicData>
                  </a:graphic>
                </wp:inline>
              </w:drawing>
            </w:r>
          </w:p>
          <w:p w14:paraId="56782823" w14:textId="7B7182E2" w:rsidR="00362DB8" w:rsidRDefault="00362DB8" w:rsidP="05DFAB05">
            <w:pPr>
              <w:jc w:val="center"/>
              <w:rPr>
                <w:noProof/>
              </w:rPr>
            </w:pPr>
          </w:p>
          <w:p w14:paraId="4CB71070" w14:textId="6F5F05B5" w:rsidR="00362DB8" w:rsidRDefault="00362DB8" w:rsidP="05DFAB05">
            <w:pPr>
              <w:jc w:val="center"/>
              <w:rPr>
                <w:noProof/>
              </w:rPr>
            </w:pPr>
          </w:p>
          <w:p w14:paraId="2B6AEEEF" w14:textId="1B15723B" w:rsidR="00A26F7C" w:rsidRDefault="00A26F7C" w:rsidP="05DFAB05">
            <w:pPr>
              <w:jc w:val="center"/>
              <w:rPr>
                <w:noProof/>
              </w:rPr>
            </w:pPr>
          </w:p>
          <w:p w14:paraId="20CC1116" w14:textId="54544816" w:rsidR="00A26F7C" w:rsidRDefault="00A26F7C" w:rsidP="05DFAB05">
            <w:pPr>
              <w:jc w:val="center"/>
              <w:rPr>
                <w:noProof/>
              </w:rPr>
            </w:pPr>
          </w:p>
          <w:p w14:paraId="405E5DDE" w14:textId="52EB668D" w:rsidR="00A26F7C" w:rsidRDefault="00A26F7C" w:rsidP="05DFAB05">
            <w:pPr>
              <w:jc w:val="center"/>
              <w:rPr>
                <w:noProof/>
              </w:rPr>
            </w:pPr>
          </w:p>
          <w:p w14:paraId="2BCA1B0C" w14:textId="6779AE25" w:rsidR="00A26F7C" w:rsidRDefault="00A26F7C" w:rsidP="05DFAB05">
            <w:pPr>
              <w:jc w:val="center"/>
              <w:rPr>
                <w:noProof/>
              </w:rPr>
            </w:pPr>
          </w:p>
          <w:p w14:paraId="421AA998" w14:textId="77777777" w:rsidR="00A26F7C" w:rsidRDefault="00A26F7C" w:rsidP="05DFAB05">
            <w:pPr>
              <w:jc w:val="center"/>
              <w:rPr>
                <w:noProof/>
              </w:rPr>
            </w:pPr>
          </w:p>
          <w:p w14:paraId="5309C96F" w14:textId="77777777" w:rsidR="00362DB8" w:rsidRDefault="00362DB8" w:rsidP="05DFAB05">
            <w:pPr>
              <w:jc w:val="center"/>
              <w:rPr>
                <w:noProof/>
              </w:rPr>
            </w:pPr>
          </w:p>
          <w:p w14:paraId="46CC8C19" w14:textId="4912954E" w:rsidR="000E65CA" w:rsidRPr="00665CD0" w:rsidRDefault="10E8D30B" w:rsidP="05DFAB05">
            <w:pPr>
              <w:jc w:val="center"/>
            </w:pPr>
            <w:r>
              <w:rPr>
                <w:noProof/>
              </w:rPr>
              <w:drawing>
                <wp:inline distT="0" distB="0" distL="0" distR="0" wp14:anchorId="0259F891" wp14:editId="020F64F3">
                  <wp:extent cx="1957519" cy="895565"/>
                  <wp:effectExtent l="0" t="0" r="0" b="0"/>
                  <wp:docPr id="1463965924" name="Picture 29767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71387"/>
                          <pic:cNvPicPr/>
                        </pic:nvPicPr>
                        <pic:blipFill>
                          <a:blip r:embed="rId33">
                            <a:extLst>
                              <a:ext uri="{28A0092B-C50C-407E-A947-70E740481C1C}">
                                <a14:useLocalDpi xmlns:a14="http://schemas.microsoft.com/office/drawing/2010/main" val="0"/>
                              </a:ext>
                            </a:extLst>
                          </a:blip>
                          <a:stretch>
                            <a:fillRect/>
                          </a:stretch>
                        </pic:blipFill>
                        <pic:spPr>
                          <a:xfrm>
                            <a:off x="0" y="0"/>
                            <a:ext cx="1957519" cy="895565"/>
                          </a:xfrm>
                          <a:prstGeom prst="rect">
                            <a:avLst/>
                          </a:prstGeom>
                        </pic:spPr>
                      </pic:pic>
                    </a:graphicData>
                  </a:graphic>
                </wp:inline>
              </w:drawing>
            </w:r>
          </w:p>
          <w:p w14:paraId="4537524F" w14:textId="0CEED4E0" w:rsidR="000E65CA" w:rsidRPr="00665CD0" w:rsidRDefault="10E8D30B" w:rsidP="05DFAB05">
            <w:pPr>
              <w:jc w:val="center"/>
              <w:rPr>
                <w:b/>
                <w:bCs/>
                <w:color w:val="ED7D31" w:themeColor="accent2"/>
                <w:sz w:val="36"/>
                <w:szCs w:val="36"/>
              </w:rPr>
            </w:pPr>
            <w:r w:rsidRPr="05DFAB05">
              <w:rPr>
                <w:b/>
                <w:bCs/>
                <w:color w:val="ED7C31"/>
                <w:sz w:val="36"/>
                <w:szCs w:val="36"/>
              </w:rPr>
              <w:t>THE AMBER FLAG TEAM</w:t>
            </w:r>
            <w:r w:rsidRPr="05DFAB05">
              <w:rPr>
                <w:b/>
                <w:bCs/>
                <w:color w:val="538135" w:themeColor="accent6" w:themeShade="BF"/>
                <w:sz w:val="36"/>
                <w:szCs w:val="36"/>
              </w:rPr>
              <w:t xml:space="preserve"> </w:t>
            </w:r>
          </w:p>
          <w:p w14:paraId="7CA9295A" w14:textId="05094588" w:rsidR="000E65CA" w:rsidRPr="00665CD0" w:rsidRDefault="000E65CA" w:rsidP="05DFAB05">
            <w:pPr>
              <w:rPr>
                <w:rFonts w:ascii="Calibri" w:eastAsia="Times New Roman" w:hAnsi="Calibri" w:cs="Calibri"/>
                <w:lang w:val="en-GB" w:eastAsia="en-IE"/>
              </w:rPr>
            </w:pPr>
          </w:p>
          <w:p w14:paraId="721CD2B5" w14:textId="1476BE8F" w:rsidR="00AE577D" w:rsidRDefault="00FC659A" w:rsidP="00AE577D">
            <w:pPr>
              <w:pStyle w:val="NormalWeb"/>
              <w:spacing w:before="0" w:beforeAutospacing="0" w:after="0" w:afterAutospacing="0"/>
              <w:jc w:val="center"/>
              <w:rPr>
                <w:rFonts w:ascii="Segoe UI" w:eastAsia="Segoe UI" w:hAnsi="Segoe UI" w:cs="Segoe UI"/>
                <w:b/>
                <w:bCs/>
                <w:color w:val="000000" w:themeColor="text1"/>
                <w:sz w:val="40"/>
                <w:szCs w:val="40"/>
                <w:u w:val="single"/>
              </w:rPr>
            </w:pPr>
            <w:r>
              <w:rPr>
                <w:rFonts w:ascii="Segoe UI" w:eastAsia="Segoe UI" w:hAnsi="Segoe UI" w:cs="Segoe UI"/>
                <w:color w:val="201F1E"/>
                <w:sz w:val="28"/>
                <w:szCs w:val="28"/>
                <w:lang w:val="en-GB"/>
              </w:rPr>
              <w:t xml:space="preserve">On Thursday 10th December we the Amber flag committee rose the Amber Flag to its pride of place at the entrance to Ashbourne Community school. The flag is a symbol for </w:t>
            </w:r>
            <w:r>
              <w:rPr>
                <w:rFonts w:ascii="Segoe UI" w:eastAsia="Segoe UI" w:hAnsi="Segoe UI" w:cs="Segoe UI"/>
                <w:b/>
                <w:bCs/>
                <w:color w:val="201F1E"/>
                <w:sz w:val="28"/>
                <w:szCs w:val="28"/>
                <w:lang w:val="en-GB"/>
              </w:rPr>
              <w:t>care</w:t>
            </w:r>
            <w:r>
              <w:rPr>
                <w:rFonts w:ascii="Segoe UI" w:eastAsia="Segoe UI" w:hAnsi="Segoe UI" w:cs="Segoe UI"/>
                <w:color w:val="201F1E"/>
                <w:sz w:val="28"/>
                <w:szCs w:val="28"/>
                <w:lang w:val="en-GB"/>
              </w:rPr>
              <w:t xml:space="preserve"> and </w:t>
            </w:r>
            <w:r>
              <w:rPr>
                <w:rFonts w:ascii="Segoe UI" w:eastAsia="Segoe UI" w:hAnsi="Segoe UI" w:cs="Segoe UI"/>
                <w:b/>
                <w:bCs/>
                <w:color w:val="201F1E"/>
                <w:sz w:val="28"/>
                <w:szCs w:val="28"/>
                <w:lang w:val="en-GB"/>
              </w:rPr>
              <w:t>inclusion</w:t>
            </w:r>
            <w:r>
              <w:rPr>
                <w:rFonts w:ascii="Segoe UI" w:eastAsia="Segoe UI" w:hAnsi="Segoe UI" w:cs="Segoe UI"/>
                <w:color w:val="201F1E"/>
                <w:sz w:val="28"/>
                <w:szCs w:val="28"/>
                <w:lang w:val="en-GB"/>
              </w:rPr>
              <w:t xml:space="preserve">. It highlights the importance of kindness and always seeking support in times of difficulty. Reaching out is a </w:t>
            </w:r>
            <w:r>
              <w:rPr>
                <w:rFonts w:ascii="Segoe UI" w:eastAsia="Segoe UI" w:hAnsi="Segoe UI" w:cs="Segoe UI"/>
                <w:b/>
                <w:bCs/>
                <w:color w:val="201F1E"/>
                <w:sz w:val="28"/>
                <w:szCs w:val="28"/>
                <w:lang w:val="en-GB"/>
              </w:rPr>
              <w:t xml:space="preserve">strength </w:t>
            </w:r>
            <w:r>
              <w:rPr>
                <w:rFonts w:ascii="Segoe UI" w:eastAsia="Segoe UI" w:hAnsi="Segoe UI" w:cs="Segoe UI"/>
                <w:color w:val="201F1E"/>
                <w:sz w:val="28"/>
                <w:szCs w:val="28"/>
                <w:lang w:val="en-GB"/>
              </w:rPr>
              <w:t xml:space="preserve">not a weakness. As this year draws to a </w:t>
            </w:r>
            <w:r w:rsidR="00264620">
              <w:rPr>
                <w:rFonts w:ascii="Segoe UI" w:eastAsia="Segoe UI" w:hAnsi="Segoe UI" w:cs="Segoe UI"/>
                <w:color w:val="201F1E"/>
                <w:sz w:val="28"/>
                <w:szCs w:val="28"/>
                <w:lang w:val="en-GB"/>
              </w:rPr>
              <w:t>close,</w:t>
            </w:r>
            <w:r>
              <w:rPr>
                <w:rFonts w:ascii="Segoe UI" w:eastAsia="Segoe UI" w:hAnsi="Segoe UI" w:cs="Segoe UI"/>
                <w:color w:val="201F1E"/>
                <w:sz w:val="28"/>
                <w:szCs w:val="28"/>
                <w:lang w:val="en-GB"/>
              </w:rPr>
              <w:t xml:space="preserve"> we look forward to the brighter, longer more sunnier times ahead.</w:t>
            </w:r>
            <w:r>
              <w:rPr>
                <w:rFonts w:ascii="Segoe UI" w:eastAsia="Segoe UI" w:hAnsi="Segoe UI" w:cs="Segoe UI"/>
                <w:color w:val="000000" w:themeColor="text1"/>
                <w:sz w:val="28"/>
                <w:szCs w:val="28"/>
                <w:lang w:val="en-GB"/>
              </w:rPr>
              <w:t xml:space="preserve"> If anyone would like to join the committee or has any ideas for promoting mental wellbeing please touch base at amberflag@ashcom.ie</w:t>
            </w:r>
            <w:r w:rsidR="00AE577D">
              <w:rPr>
                <w:rFonts w:ascii="Segoe UI" w:eastAsia="Segoe UI" w:hAnsi="Segoe UI" w:cs="Segoe UI"/>
                <w:b/>
                <w:bCs/>
                <w:color w:val="000000" w:themeColor="text1"/>
                <w:sz w:val="40"/>
                <w:szCs w:val="40"/>
                <w:u w:val="single"/>
              </w:rPr>
              <w:t xml:space="preserve"> </w:t>
            </w:r>
          </w:p>
          <w:p w14:paraId="3393074E" w14:textId="77777777" w:rsidR="00CA26FE" w:rsidRDefault="00CA26FE" w:rsidP="00AE577D">
            <w:pPr>
              <w:pStyle w:val="NormalWeb"/>
              <w:spacing w:before="0" w:beforeAutospacing="0" w:after="0" w:afterAutospacing="0"/>
              <w:jc w:val="center"/>
              <w:rPr>
                <w:rFonts w:ascii="Segoe UI" w:eastAsia="Segoe UI" w:hAnsi="Segoe UI" w:cs="Segoe UI"/>
                <w:b/>
                <w:bCs/>
                <w:color w:val="000000" w:themeColor="text1"/>
                <w:sz w:val="40"/>
                <w:szCs w:val="40"/>
                <w:u w:val="single"/>
              </w:rPr>
            </w:pPr>
          </w:p>
          <w:p w14:paraId="026F7201" w14:textId="29D325AB" w:rsidR="00CA26FE" w:rsidRDefault="00CA26FE" w:rsidP="00AE577D">
            <w:pPr>
              <w:pStyle w:val="NormalWeb"/>
              <w:spacing w:before="0" w:beforeAutospacing="0" w:after="0" w:afterAutospacing="0"/>
              <w:jc w:val="center"/>
              <w:rPr>
                <w:rFonts w:ascii="Segoe UI" w:eastAsia="Segoe UI" w:hAnsi="Segoe UI" w:cs="Segoe UI"/>
                <w:b/>
                <w:bCs/>
                <w:color w:val="000000" w:themeColor="text1"/>
                <w:sz w:val="40"/>
                <w:szCs w:val="40"/>
                <w:u w:val="single"/>
              </w:rPr>
            </w:pPr>
            <w:r>
              <w:rPr>
                <w:noProof/>
              </w:rPr>
              <w:drawing>
                <wp:inline distT="0" distB="0" distL="0" distR="0" wp14:anchorId="2458E4F8" wp14:editId="0154BB64">
                  <wp:extent cx="2676525" cy="1733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6525" cy="1733550"/>
                          </a:xfrm>
                          <a:prstGeom prst="rect">
                            <a:avLst/>
                          </a:prstGeom>
                        </pic:spPr>
                      </pic:pic>
                    </a:graphicData>
                  </a:graphic>
                </wp:inline>
              </w:drawing>
            </w:r>
          </w:p>
          <w:p w14:paraId="73C03587" w14:textId="77777777" w:rsidR="00AE577D" w:rsidRDefault="00AE577D" w:rsidP="00AE577D">
            <w:pPr>
              <w:pStyle w:val="NormalWeb"/>
              <w:spacing w:before="0" w:beforeAutospacing="0" w:after="0" w:afterAutospacing="0"/>
              <w:jc w:val="center"/>
              <w:rPr>
                <w:rFonts w:ascii="Segoe UI" w:eastAsia="Segoe UI" w:hAnsi="Segoe UI" w:cs="Segoe UI"/>
                <w:b/>
                <w:bCs/>
                <w:color w:val="000000" w:themeColor="text1"/>
                <w:sz w:val="40"/>
                <w:szCs w:val="40"/>
                <w:u w:val="single"/>
              </w:rPr>
            </w:pPr>
          </w:p>
          <w:p w14:paraId="36C8D9D5" w14:textId="77777777" w:rsidR="00AE577D" w:rsidRDefault="00AE577D" w:rsidP="00AE577D">
            <w:pPr>
              <w:pStyle w:val="NormalWeb"/>
              <w:spacing w:before="0" w:beforeAutospacing="0" w:after="0" w:afterAutospacing="0"/>
              <w:jc w:val="center"/>
              <w:rPr>
                <w:rFonts w:ascii="Segoe UI" w:eastAsia="Segoe UI" w:hAnsi="Segoe UI" w:cs="Segoe UI"/>
                <w:b/>
                <w:bCs/>
                <w:color w:val="000000" w:themeColor="text1"/>
                <w:sz w:val="40"/>
                <w:szCs w:val="40"/>
                <w:u w:val="single"/>
              </w:rPr>
            </w:pPr>
          </w:p>
          <w:p w14:paraId="40E0EE6B" w14:textId="77777777" w:rsidR="00AE577D" w:rsidRDefault="00AE577D" w:rsidP="00AE577D">
            <w:pPr>
              <w:pStyle w:val="NormalWeb"/>
              <w:spacing w:before="0" w:beforeAutospacing="0" w:after="0" w:afterAutospacing="0"/>
              <w:jc w:val="center"/>
              <w:rPr>
                <w:rFonts w:ascii="Segoe UI" w:eastAsia="Segoe UI" w:hAnsi="Segoe UI" w:cs="Segoe UI"/>
                <w:b/>
                <w:bCs/>
                <w:color w:val="000000" w:themeColor="text1"/>
                <w:sz w:val="40"/>
                <w:szCs w:val="40"/>
                <w:u w:val="single"/>
              </w:rPr>
            </w:pPr>
          </w:p>
          <w:p w14:paraId="471D8EFA" w14:textId="27BE0C0C" w:rsidR="00AE577D" w:rsidRDefault="00AE577D" w:rsidP="00AE577D">
            <w:pPr>
              <w:pStyle w:val="NormalWeb"/>
              <w:spacing w:before="0" w:beforeAutospacing="0" w:after="0" w:afterAutospacing="0"/>
              <w:jc w:val="center"/>
              <w:rPr>
                <w:rFonts w:ascii="Segoe UI" w:eastAsia="Segoe UI" w:hAnsi="Segoe UI" w:cs="Segoe UI"/>
                <w:b/>
                <w:bCs/>
                <w:color w:val="000000" w:themeColor="text1"/>
                <w:sz w:val="40"/>
                <w:szCs w:val="40"/>
                <w:u w:val="single"/>
              </w:rPr>
            </w:pPr>
            <w:r>
              <w:rPr>
                <w:rFonts w:ascii="Segoe UI" w:eastAsia="Segoe UI" w:hAnsi="Segoe UI" w:cs="Segoe UI"/>
                <w:b/>
                <w:bCs/>
                <w:color w:val="000000" w:themeColor="text1"/>
                <w:sz w:val="40"/>
                <w:szCs w:val="40"/>
                <w:u w:val="single"/>
              </w:rPr>
              <w:t>SENIOR PREFECTS</w:t>
            </w:r>
          </w:p>
          <w:p w14:paraId="5402DB45" w14:textId="77777777" w:rsidR="00AE577D" w:rsidRPr="00CD407D" w:rsidRDefault="00AE577D" w:rsidP="00AE577D">
            <w:pPr>
              <w:rPr>
                <w:rFonts w:ascii="Segoe UI" w:eastAsia="Segoe UI" w:hAnsi="Segoe UI" w:cs="Segoe UI"/>
                <w:color w:val="000000" w:themeColor="text1"/>
                <w:sz w:val="24"/>
                <w:szCs w:val="24"/>
              </w:rPr>
            </w:pPr>
            <w:r w:rsidRPr="00CD407D">
              <w:rPr>
                <w:rFonts w:ascii="Segoe UI" w:eastAsia="Segoe UI" w:hAnsi="Segoe UI" w:cs="Segoe UI"/>
                <w:color w:val="000000" w:themeColor="text1"/>
                <w:sz w:val="24"/>
                <w:szCs w:val="24"/>
              </w:rPr>
              <w:t>The senior prefect's main goal this term was to help the incoming first years settle in and to keep up awareness of safety in the school.</w:t>
            </w:r>
          </w:p>
          <w:p w14:paraId="0CA2C6BA" w14:textId="77777777" w:rsidR="00AE577D" w:rsidRPr="00CD407D" w:rsidRDefault="00AE577D" w:rsidP="00AE577D">
            <w:pPr>
              <w:rPr>
                <w:rFonts w:ascii="Segoe UI" w:eastAsia="Segoe UI" w:hAnsi="Segoe UI" w:cs="Segoe UI"/>
                <w:color w:val="000000" w:themeColor="text1"/>
                <w:sz w:val="24"/>
                <w:szCs w:val="24"/>
              </w:rPr>
            </w:pPr>
            <w:r w:rsidRPr="00CD407D">
              <w:rPr>
                <w:rFonts w:ascii="Segoe UI" w:eastAsia="Segoe UI" w:hAnsi="Segoe UI" w:cs="Segoe UI"/>
                <w:color w:val="000000" w:themeColor="text1"/>
                <w:sz w:val="24"/>
                <w:szCs w:val="24"/>
              </w:rPr>
              <w:t xml:space="preserve">Before </w:t>
            </w:r>
            <w:proofErr w:type="gramStart"/>
            <w:r w:rsidRPr="00CD407D">
              <w:rPr>
                <w:rFonts w:ascii="Segoe UI" w:eastAsia="Segoe UI" w:hAnsi="Segoe UI" w:cs="Segoe UI"/>
                <w:color w:val="000000" w:themeColor="text1"/>
                <w:sz w:val="24"/>
                <w:szCs w:val="24"/>
              </w:rPr>
              <w:t>everybody’s</w:t>
            </w:r>
            <w:proofErr w:type="gramEnd"/>
            <w:r w:rsidRPr="00CD407D">
              <w:rPr>
                <w:rFonts w:ascii="Segoe UI" w:eastAsia="Segoe UI" w:hAnsi="Segoe UI" w:cs="Segoe UI"/>
                <w:color w:val="000000" w:themeColor="text1"/>
                <w:sz w:val="24"/>
                <w:szCs w:val="24"/>
              </w:rPr>
              <w:t xml:space="preserve"> return to school in September, the senior prefects helped at the first-year introduction day. We were allocated a base class and directed students to their classrooms. We then gave groups of 7 students at a time tours to familiarize them with their new school!</w:t>
            </w:r>
          </w:p>
          <w:p w14:paraId="29BC7537" w14:textId="247AC0B2" w:rsidR="00362DB8" w:rsidRPr="00CD407D" w:rsidRDefault="00AE577D" w:rsidP="00362DB8">
            <w:pPr>
              <w:pStyle w:val="NormalWeb"/>
              <w:spacing w:before="0" w:beforeAutospacing="0" w:after="0" w:afterAutospacing="0"/>
              <w:jc w:val="center"/>
              <w:rPr>
                <w:rFonts w:ascii="Segoe UI" w:eastAsia="Segoe UI" w:hAnsi="Segoe UI" w:cs="Segoe UI"/>
                <w:b/>
                <w:bCs/>
                <w:color w:val="000000" w:themeColor="text1"/>
                <w:u w:val="single"/>
              </w:rPr>
            </w:pPr>
            <w:r w:rsidRPr="00CD407D">
              <w:rPr>
                <w:rFonts w:ascii="Segoe UI" w:eastAsia="Segoe UI" w:hAnsi="Segoe UI" w:cs="Segoe UI"/>
                <w:color w:val="000000" w:themeColor="text1"/>
              </w:rPr>
              <w:t>In early October we designed a Halloween themed noticeboard. We decided to incorporate masks into our design. We wanted to show how important it is to wear one during the pandemic and how we can still celebrate Halloween while staying safe.</w:t>
            </w:r>
            <w:r w:rsidR="00362DB8" w:rsidRPr="00CD407D">
              <w:rPr>
                <w:rFonts w:ascii="Segoe UI" w:eastAsia="Segoe UI" w:hAnsi="Segoe UI" w:cs="Segoe UI"/>
                <w:b/>
                <w:bCs/>
                <w:color w:val="000000" w:themeColor="text1"/>
                <w:u w:val="single"/>
              </w:rPr>
              <w:t xml:space="preserve"> </w:t>
            </w:r>
          </w:p>
          <w:p w14:paraId="143F290F" w14:textId="35C03316" w:rsidR="00F17462" w:rsidRDefault="00F17462" w:rsidP="00362DB8">
            <w:pPr>
              <w:pStyle w:val="NormalWeb"/>
              <w:spacing w:before="0" w:beforeAutospacing="0" w:after="0" w:afterAutospacing="0"/>
              <w:jc w:val="center"/>
              <w:rPr>
                <w:rFonts w:ascii="Segoe UI" w:eastAsia="Segoe UI" w:hAnsi="Segoe UI" w:cs="Segoe UI"/>
                <w:b/>
                <w:bCs/>
                <w:color w:val="000000" w:themeColor="text1"/>
                <w:sz w:val="40"/>
                <w:szCs w:val="40"/>
                <w:u w:val="single"/>
              </w:rPr>
            </w:pPr>
          </w:p>
          <w:p w14:paraId="2974AD22" w14:textId="7C8AF405" w:rsidR="00F17462" w:rsidRDefault="00F17462" w:rsidP="00362DB8">
            <w:pPr>
              <w:pStyle w:val="NormalWeb"/>
              <w:spacing w:before="0" w:beforeAutospacing="0" w:after="0" w:afterAutospacing="0"/>
              <w:jc w:val="center"/>
              <w:rPr>
                <w:rFonts w:ascii="Segoe UI" w:eastAsia="Segoe UI" w:hAnsi="Segoe UI" w:cs="Segoe UI"/>
                <w:b/>
                <w:bCs/>
                <w:color w:val="000000" w:themeColor="text1"/>
                <w:sz w:val="40"/>
                <w:szCs w:val="40"/>
                <w:u w:val="single"/>
              </w:rPr>
            </w:pPr>
          </w:p>
          <w:p w14:paraId="5C3631AC" w14:textId="6B05000E" w:rsidR="00CA26FE" w:rsidRDefault="00CD407D" w:rsidP="00362DB8">
            <w:pPr>
              <w:pStyle w:val="NormalWeb"/>
              <w:spacing w:before="0" w:beforeAutospacing="0" w:after="0" w:afterAutospacing="0"/>
              <w:jc w:val="center"/>
              <w:rPr>
                <w:rFonts w:ascii="Segoe UI" w:eastAsia="Segoe UI" w:hAnsi="Segoe UI" w:cs="Segoe UI"/>
                <w:b/>
                <w:bCs/>
                <w:color w:val="000000" w:themeColor="text1"/>
                <w:sz w:val="40"/>
                <w:szCs w:val="40"/>
                <w:u w:val="single"/>
              </w:rPr>
            </w:pPr>
            <w:r>
              <w:rPr>
                <w:noProof/>
              </w:rPr>
              <w:drawing>
                <wp:inline distT="0" distB="0" distL="0" distR="0" wp14:anchorId="39DFF9BF" wp14:editId="607CD426">
                  <wp:extent cx="1990090" cy="22347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4051" cy="2250466"/>
                          </a:xfrm>
                          <a:prstGeom prst="rect">
                            <a:avLst/>
                          </a:prstGeom>
                        </pic:spPr>
                      </pic:pic>
                    </a:graphicData>
                  </a:graphic>
                </wp:inline>
              </w:drawing>
            </w:r>
          </w:p>
          <w:p w14:paraId="1D9CA1C9" w14:textId="61E3255E" w:rsidR="00F80E35" w:rsidRPr="00665CD0" w:rsidRDefault="00F80E35" w:rsidP="00F51D23"/>
        </w:tc>
      </w:tr>
      <w:tr w:rsidR="00FE2502" w:rsidRPr="00665CD0" w14:paraId="431B93E8" w14:textId="77777777" w:rsidTr="410C9498">
        <w:tc>
          <w:tcPr>
            <w:tcW w:w="4675" w:type="dxa"/>
          </w:tcPr>
          <w:p w14:paraId="78AA478A" w14:textId="433D2C5D" w:rsidR="00AE577D" w:rsidRPr="00CD407D" w:rsidRDefault="00AE577D" w:rsidP="05DFAB05">
            <w:pPr>
              <w:contextualSpacing/>
              <w:jc w:val="center"/>
              <w:rPr>
                <w:rFonts w:ascii="Aharoni" w:eastAsia="Aharoni" w:hAnsi="Aharoni" w:cs="Aharoni"/>
                <w:color w:val="0070C0"/>
                <w:u w:val="single"/>
              </w:rPr>
            </w:pPr>
            <w:r w:rsidRPr="00CD407D">
              <w:rPr>
                <w:noProof/>
              </w:rPr>
              <w:drawing>
                <wp:inline distT="0" distB="0" distL="0" distR="0" wp14:anchorId="0EF38280" wp14:editId="2EE23168">
                  <wp:extent cx="1438275" cy="1438275"/>
                  <wp:effectExtent l="0" t="0" r="9525" b="9525"/>
                  <wp:docPr id="355471610" name="Picture 355471610"/>
                  <wp:cNvGraphicFramePr/>
                  <a:graphic xmlns:a="http://schemas.openxmlformats.org/drawingml/2006/main">
                    <a:graphicData uri="http://schemas.openxmlformats.org/drawingml/2006/picture">
                      <pic:pic xmlns:pic="http://schemas.openxmlformats.org/drawingml/2006/picture">
                        <pic:nvPicPr>
                          <pic:cNvPr id="355471610" name="Picture 355471610"/>
                          <pic:cNvPicPr/>
                        </pic:nvPicPr>
                        <pic:blipFill>
                          <a:blip r:embed="rId36">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p w14:paraId="1CDBC5B4" w14:textId="6D00A439" w:rsidR="00AE577D" w:rsidRPr="00CD407D" w:rsidRDefault="00AE577D" w:rsidP="05DFAB05">
            <w:pPr>
              <w:contextualSpacing/>
              <w:jc w:val="center"/>
              <w:rPr>
                <w:rFonts w:ascii="Aharoni" w:eastAsia="Aharoni" w:hAnsi="Aharoni" w:cs="Aharoni"/>
                <w:color w:val="0070C0"/>
                <w:u w:val="single"/>
              </w:rPr>
            </w:pPr>
            <w:r w:rsidRPr="00CD407D">
              <w:rPr>
                <w:rFonts w:ascii="Aharoni" w:eastAsia="Aharoni" w:hAnsi="Aharoni" w:cs="Aharoni"/>
                <w:color w:val="0070C0"/>
                <w:u w:val="single"/>
              </w:rPr>
              <w:t>Amy Spratt’s Fundraiser</w:t>
            </w:r>
          </w:p>
          <w:p w14:paraId="2A530DC5" w14:textId="77777777" w:rsidR="00AE577D" w:rsidRPr="00CD407D" w:rsidRDefault="00AE577D" w:rsidP="00AE577D">
            <w:pPr>
              <w:rPr>
                <w:rFonts w:ascii="Segoe UI" w:eastAsia="Segoe UI" w:hAnsi="Segoe UI" w:cs="Segoe UI"/>
                <w:color w:val="000000" w:themeColor="text1"/>
              </w:rPr>
            </w:pPr>
            <w:r w:rsidRPr="00CD407D">
              <w:rPr>
                <w:rFonts w:ascii="Segoe UI" w:eastAsia="Segoe UI" w:hAnsi="Segoe UI" w:cs="Segoe UI"/>
                <w:color w:val="000000" w:themeColor="text1"/>
              </w:rPr>
              <w:t xml:space="preserve">For the month of November, I set myself a challenge to do 10,000 kick ups to fundraise for ‘Aoife's Clown Doctors’, a charity which is very close to my heart. </w:t>
            </w:r>
          </w:p>
          <w:p w14:paraId="3E1A5F80" w14:textId="58015684" w:rsidR="00F16AEB" w:rsidRPr="00CD407D" w:rsidRDefault="00AE577D" w:rsidP="00AE577D">
            <w:pPr>
              <w:rPr>
                <w:rFonts w:ascii="Segoe UI" w:eastAsia="Segoe UI" w:hAnsi="Segoe UI" w:cs="Segoe UI"/>
                <w:color w:val="000000" w:themeColor="text1"/>
              </w:rPr>
            </w:pPr>
            <w:r w:rsidRPr="00CD407D">
              <w:rPr>
                <w:rFonts w:ascii="Segoe UI" w:eastAsia="Segoe UI" w:hAnsi="Segoe UI" w:cs="Segoe UI"/>
                <w:color w:val="000000" w:themeColor="text1"/>
              </w:rPr>
              <w:t xml:space="preserve">‘Aoife's Clown Doctors’ are professional actors trained to work in hospital settings. They do the most amazing work visiting and entertaining vulnerable and sick children on the wards of many Irish hospitals. Due to </w:t>
            </w:r>
            <w:r w:rsidR="00264620" w:rsidRPr="00CD407D">
              <w:rPr>
                <w:rFonts w:ascii="Segoe UI" w:eastAsia="Segoe UI" w:hAnsi="Segoe UI" w:cs="Segoe UI"/>
                <w:color w:val="000000" w:themeColor="text1"/>
              </w:rPr>
              <w:t>COVID-19</w:t>
            </w:r>
            <w:r w:rsidRPr="00CD407D">
              <w:rPr>
                <w:rFonts w:ascii="Segoe UI" w:eastAsia="Segoe UI" w:hAnsi="Segoe UI" w:cs="Segoe UI"/>
                <w:color w:val="000000" w:themeColor="text1"/>
              </w:rPr>
              <w:t xml:space="preserve"> 19 they hope to continue their work and arrange one to one zoom calls with the children. Aoife loved her visits from the Clown Doctors and spreading smiles is now her legacy.</w:t>
            </w:r>
          </w:p>
          <w:p w14:paraId="32894CA3" w14:textId="0F05CE72" w:rsidR="008C3957" w:rsidRPr="00CD407D" w:rsidRDefault="00F16AEB" w:rsidP="00AE577D">
            <w:pPr>
              <w:rPr>
                <w:rFonts w:ascii="Segoe UI" w:eastAsia="Segoe UI" w:hAnsi="Segoe UI" w:cs="Segoe UI"/>
                <w:color w:val="000000" w:themeColor="text1"/>
              </w:rPr>
            </w:pPr>
            <w:r w:rsidRPr="00CD407D">
              <w:rPr>
                <w:rFonts w:ascii="Segoe UI" w:eastAsia="Segoe UI" w:hAnsi="Segoe UI" w:cs="Segoe UI"/>
                <w:color w:val="000000" w:themeColor="text1"/>
              </w:rPr>
              <w:t xml:space="preserve">    </w:t>
            </w:r>
            <w:r w:rsidR="00AE577D" w:rsidRPr="00CD407D">
              <w:rPr>
                <w:rFonts w:ascii="Segoe UI" w:eastAsia="Segoe UI" w:hAnsi="Segoe UI" w:cs="Segoe UI"/>
                <w:color w:val="000000" w:themeColor="text1"/>
              </w:rPr>
              <w:t xml:space="preserve"> I know first-hand how important a visit from ‘Aoife's Clown Doctors’ can be. At the age of six, I was diagnosed with Wilms </w:t>
            </w:r>
            <w:r w:rsidR="00264620" w:rsidRPr="00CD407D">
              <w:rPr>
                <w:rFonts w:ascii="Segoe UI" w:eastAsia="Segoe UI" w:hAnsi="Segoe UI" w:cs="Segoe UI"/>
                <w:color w:val="000000" w:themeColor="text1"/>
              </w:rPr>
              <w:t>Tumor</w:t>
            </w:r>
            <w:r w:rsidR="00AE577D" w:rsidRPr="00CD407D">
              <w:rPr>
                <w:rFonts w:ascii="Segoe UI" w:eastAsia="Segoe UI" w:hAnsi="Segoe UI" w:cs="Segoe UI"/>
                <w:color w:val="000000" w:themeColor="text1"/>
              </w:rPr>
              <w:t xml:space="preserve">, and spent over a year in treatment on St. John's Ward in Crumlin Children's Hospital. </w:t>
            </w:r>
          </w:p>
          <w:p w14:paraId="6CB79AF7" w14:textId="704ADA1B" w:rsidR="00AE577D" w:rsidRPr="00CD407D" w:rsidRDefault="00AE577D" w:rsidP="00AE577D">
            <w:pPr>
              <w:rPr>
                <w:rFonts w:ascii="Segoe UI" w:eastAsia="Segoe UI" w:hAnsi="Segoe UI" w:cs="Segoe UI"/>
                <w:color w:val="000000" w:themeColor="text1"/>
              </w:rPr>
            </w:pPr>
            <w:r w:rsidRPr="00CD407D">
              <w:rPr>
                <w:rFonts w:ascii="Segoe UI" w:eastAsia="Segoe UI" w:hAnsi="Segoe UI" w:cs="Segoe UI"/>
                <w:color w:val="000000" w:themeColor="text1"/>
              </w:rPr>
              <w:t xml:space="preserve">While I was </w:t>
            </w:r>
            <w:r w:rsidR="00264620" w:rsidRPr="00CD407D">
              <w:rPr>
                <w:rFonts w:ascii="Segoe UI" w:eastAsia="Segoe UI" w:hAnsi="Segoe UI" w:cs="Segoe UI"/>
                <w:color w:val="000000" w:themeColor="text1"/>
              </w:rPr>
              <w:t>there,</w:t>
            </w:r>
            <w:r w:rsidRPr="00CD407D">
              <w:rPr>
                <w:rFonts w:ascii="Segoe UI" w:eastAsia="Segoe UI" w:hAnsi="Segoe UI" w:cs="Segoe UI"/>
                <w:color w:val="000000" w:themeColor="text1"/>
              </w:rPr>
              <w:t xml:space="preserve"> I got numerous visits from the Clown Doctors and they always knew how to cheer me up, make me smile and brighten my day. </w:t>
            </w:r>
          </w:p>
          <w:p w14:paraId="0CDB33FF" w14:textId="259553AB" w:rsidR="00AE577D" w:rsidRPr="00CD407D" w:rsidRDefault="00AE577D" w:rsidP="00AE577D">
            <w:pPr>
              <w:rPr>
                <w:rFonts w:ascii="Segoe UI" w:eastAsia="Segoe UI" w:hAnsi="Segoe UI" w:cs="Segoe UI"/>
                <w:color w:val="000000" w:themeColor="text1"/>
              </w:rPr>
            </w:pPr>
            <w:r w:rsidRPr="00CD407D">
              <w:rPr>
                <w:rFonts w:ascii="Segoe UI" w:eastAsia="Segoe UI" w:hAnsi="Segoe UI" w:cs="Segoe UI"/>
                <w:color w:val="000000" w:themeColor="text1"/>
              </w:rPr>
              <w:t xml:space="preserve">I have lovely memories of their visits and would love other children to experience them too. I completed my challenge and raised €2,510. With the help of everyone's kind donations, Aoife's Clown Doctors can continue to do their amazing work, I hope they can keep spreading laughter and smiles as laughter is the best medicine! </w:t>
            </w:r>
          </w:p>
          <w:p w14:paraId="50666559" w14:textId="77777777" w:rsidR="00AE577D" w:rsidRPr="00CD407D" w:rsidRDefault="00AE577D" w:rsidP="00AE577D">
            <w:pPr>
              <w:rPr>
                <w:rFonts w:ascii="Segoe UI" w:eastAsia="Segoe UI" w:hAnsi="Segoe UI" w:cs="Segoe UI"/>
                <w:color w:val="000000" w:themeColor="text1"/>
              </w:rPr>
            </w:pPr>
            <w:r w:rsidRPr="00CD407D">
              <w:rPr>
                <w:rFonts w:ascii="Segoe UI" w:eastAsia="Segoe UI" w:hAnsi="Segoe UI" w:cs="Segoe UI"/>
                <w:color w:val="000000" w:themeColor="text1"/>
              </w:rPr>
              <w:t>Thank you everyone who donated,</w:t>
            </w:r>
          </w:p>
          <w:p w14:paraId="034AEB84" w14:textId="77777777" w:rsidR="00AE577D" w:rsidRPr="00CD407D" w:rsidRDefault="00AE577D" w:rsidP="00AE577D">
            <w:pPr>
              <w:rPr>
                <w:rFonts w:ascii="Segoe UI" w:eastAsia="Segoe UI" w:hAnsi="Segoe UI" w:cs="Segoe UI"/>
                <w:color w:val="000000" w:themeColor="text1"/>
              </w:rPr>
            </w:pPr>
            <w:r w:rsidRPr="00CD407D">
              <w:rPr>
                <w:rFonts w:ascii="Segoe UI" w:eastAsia="Segoe UI" w:hAnsi="Segoe UI" w:cs="Segoe UI"/>
                <w:color w:val="000000" w:themeColor="text1"/>
              </w:rPr>
              <w:t>Amy Spratt</w:t>
            </w:r>
          </w:p>
          <w:p w14:paraId="36325F50" w14:textId="22837F1C" w:rsidR="00D84184" w:rsidRPr="00CD407D" w:rsidRDefault="00D84184" w:rsidP="00F17462">
            <w:pPr>
              <w:contextualSpacing/>
              <w:jc w:val="center"/>
              <w:rPr>
                <w:b/>
                <w:bCs/>
                <w:color w:val="538135" w:themeColor="accent6" w:themeShade="BF"/>
              </w:rPr>
            </w:pPr>
          </w:p>
        </w:tc>
        <w:tc>
          <w:tcPr>
            <w:tcW w:w="4675" w:type="dxa"/>
          </w:tcPr>
          <w:p w14:paraId="035B2F96" w14:textId="77777777" w:rsidR="00AE577D" w:rsidRDefault="00AE577D" w:rsidP="00AE577D">
            <w:pPr>
              <w:rPr>
                <w:rFonts w:ascii="Segoe UI" w:eastAsia="Segoe UI" w:hAnsi="Segoe UI" w:cs="Segoe UI"/>
                <w:color w:val="000000" w:themeColor="text1"/>
                <w:sz w:val="28"/>
                <w:szCs w:val="28"/>
              </w:rPr>
            </w:pPr>
          </w:p>
          <w:p w14:paraId="6229F3D2" w14:textId="4375B054" w:rsidR="00AE577D" w:rsidRDefault="00AE577D" w:rsidP="00AE577D">
            <w:pPr>
              <w:rPr>
                <w:rFonts w:ascii="Segoe UI" w:eastAsia="Segoe UI" w:hAnsi="Segoe UI" w:cs="Segoe UI"/>
                <w:color w:val="000000" w:themeColor="text1"/>
                <w:sz w:val="28"/>
                <w:szCs w:val="28"/>
              </w:rPr>
            </w:pPr>
            <w:r>
              <w:rPr>
                <w:noProof/>
              </w:rPr>
              <w:drawing>
                <wp:inline distT="0" distB="0" distL="0" distR="0" wp14:anchorId="14FA5CC3" wp14:editId="3565CCFB">
                  <wp:extent cx="2767330" cy="988540"/>
                  <wp:effectExtent l="0" t="0" r="0" b="2540"/>
                  <wp:docPr id="6809306" name="Picture 6809306"/>
                  <wp:cNvGraphicFramePr/>
                  <a:graphic xmlns:a="http://schemas.openxmlformats.org/drawingml/2006/main">
                    <a:graphicData uri="http://schemas.openxmlformats.org/drawingml/2006/picture">
                      <pic:pic xmlns:pic="http://schemas.openxmlformats.org/drawingml/2006/picture">
                        <pic:nvPicPr>
                          <pic:cNvPr id="6809306" name="Picture 6809306"/>
                          <pic:cNvPicPr/>
                        </pic:nvPicPr>
                        <pic:blipFill>
                          <a:blip r:embed="rId37">
                            <a:extLst>
                              <a:ext uri="{28A0092B-C50C-407E-A947-70E740481C1C}">
                                <a14:useLocalDpi xmlns:a14="http://schemas.microsoft.com/office/drawing/2010/main" val="0"/>
                              </a:ext>
                            </a:extLst>
                          </a:blip>
                          <a:stretch>
                            <a:fillRect/>
                          </a:stretch>
                        </pic:blipFill>
                        <pic:spPr>
                          <a:xfrm>
                            <a:off x="0" y="0"/>
                            <a:ext cx="2789403" cy="996425"/>
                          </a:xfrm>
                          <a:prstGeom prst="rect">
                            <a:avLst/>
                          </a:prstGeom>
                        </pic:spPr>
                      </pic:pic>
                    </a:graphicData>
                  </a:graphic>
                </wp:inline>
              </w:drawing>
            </w:r>
          </w:p>
          <w:p w14:paraId="2A4F439B" w14:textId="77777777" w:rsidR="00AE577D" w:rsidRDefault="00AE577D" w:rsidP="00AE577D">
            <w:pPr>
              <w:rPr>
                <w:rFonts w:ascii="Segoe UI" w:eastAsia="Segoe UI" w:hAnsi="Segoe UI" w:cs="Segoe UI"/>
                <w:color w:val="000000" w:themeColor="text1"/>
                <w:sz w:val="28"/>
                <w:szCs w:val="28"/>
              </w:rPr>
            </w:pPr>
          </w:p>
          <w:p w14:paraId="2E7798A8" w14:textId="77777777" w:rsidR="00AE577D" w:rsidRDefault="00AE577D" w:rsidP="00AE577D">
            <w:pPr>
              <w:rPr>
                <w:rFonts w:ascii="Segoe UI" w:eastAsia="Segoe UI" w:hAnsi="Segoe UI" w:cs="Segoe UI"/>
                <w:color w:val="000000" w:themeColor="text1"/>
                <w:sz w:val="28"/>
                <w:szCs w:val="28"/>
              </w:rPr>
            </w:pPr>
          </w:p>
          <w:p w14:paraId="5DE34F09" w14:textId="77777777" w:rsidR="00AE577D" w:rsidRDefault="00AE577D" w:rsidP="00AE577D">
            <w:pPr>
              <w:rPr>
                <w:rFonts w:ascii="Segoe UI" w:eastAsia="Segoe UI" w:hAnsi="Segoe UI" w:cs="Segoe UI"/>
                <w:color w:val="000000" w:themeColor="text1"/>
                <w:sz w:val="28"/>
                <w:szCs w:val="28"/>
              </w:rPr>
            </w:pPr>
          </w:p>
          <w:p w14:paraId="66D90FB5" w14:textId="1D1C3328" w:rsidR="00AE577D" w:rsidRPr="00CD407D" w:rsidRDefault="00AE577D" w:rsidP="00AE577D">
            <w:pPr>
              <w:rPr>
                <w:rFonts w:ascii="Segoe UI" w:eastAsia="Segoe UI" w:hAnsi="Segoe UI" w:cs="Segoe UI"/>
                <w:color w:val="000000" w:themeColor="text1"/>
                <w:sz w:val="24"/>
                <w:szCs w:val="24"/>
              </w:rPr>
            </w:pPr>
            <w:r w:rsidRPr="00CD407D">
              <w:rPr>
                <w:rFonts w:ascii="Segoe UI" w:eastAsia="Segoe UI" w:hAnsi="Segoe UI" w:cs="Segoe UI"/>
                <w:color w:val="000000" w:themeColor="text1"/>
                <w:sz w:val="24"/>
                <w:szCs w:val="24"/>
              </w:rPr>
              <w:t>For YSI, 8 female TY students made the group ‘Stop the Stigma, periodt’. Our goal is to end gender-based discrimination, spread awareness about pink tax, educate students and individuals. We want to ultimately stop the stigma around menstruation.</w:t>
            </w:r>
          </w:p>
          <w:p w14:paraId="2F8D8855" w14:textId="77777777" w:rsidR="008C3957" w:rsidRPr="00CD407D" w:rsidRDefault="00AE577D" w:rsidP="00AE577D">
            <w:pPr>
              <w:rPr>
                <w:rFonts w:ascii="Segoe UI" w:eastAsia="Segoe UI" w:hAnsi="Segoe UI" w:cs="Segoe UI"/>
                <w:color w:val="000000" w:themeColor="text1"/>
                <w:sz w:val="24"/>
                <w:szCs w:val="24"/>
              </w:rPr>
            </w:pPr>
            <w:r w:rsidRPr="00CD407D">
              <w:rPr>
                <w:rFonts w:ascii="Segoe UI" w:eastAsia="Segoe UI" w:hAnsi="Segoe UI" w:cs="Segoe UI"/>
                <w:color w:val="000000" w:themeColor="text1"/>
                <w:sz w:val="24"/>
                <w:szCs w:val="24"/>
              </w:rPr>
              <w:t xml:space="preserve">Pink tax is the extra money women must pay for many products, even if </w:t>
            </w:r>
            <w:proofErr w:type="gramStart"/>
            <w:r w:rsidRPr="00CD407D">
              <w:rPr>
                <w:rFonts w:ascii="Segoe UI" w:eastAsia="Segoe UI" w:hAnsi="Segoe UI" w:cs="Segoe UI"/>
                <w:color w:val="000000" w:themeColor="text1"/>
                <w:sz w:val="24"/>
                <w:szCs w:val="24"/>
              </w:rPr>
              <w:t>it’s</w:t>
            </w:r>
            <w:proofErr w:type="gramEnd"/>
            <w:r w:rsidRPr="00CD407D">
              <w:rPr>
                <w:rFonts w:ascii="Segoe UI" w:eastAsia="Segoe UI" w:hAnsi="Segoe UI" w:cs="Segoe UI"/>
                <w:color w:val="000000" w:themeColor="text1"/>
                <w:sz w:val="24"/>
                <w:szCs w:val="24"/>
              </w:rPr>
              <w:t xml:space="preserve"> the exact same as the men’s version. As part of our project, we hope to install sanitary dispensers and free sanitary products in the female bathrooms in our school. We also plan on making a podcast, hopefully on Spotify. This will be to raise awareness on exactly what pink tax is and destigmatizing periods. A raffle will be officially announced soon, and we have a wide range of prizes to be won, so be sure to keep an eye out! All funds made will be donated directly to Meath’s Women Refuge and Support Services. </w:t>
            </w:r>
          </w:p>
          <w:p w14:paraId="39F1C057" w14:textId="075CBD47" w:rsidR="008C3957" w:rsidRPr="00CD407D" w:rsidRDefault="008C3957" w:rsidP="00AE577D">
            <w:pPr>
              <w:rPr>
                <w:rFonts w:ascii="Segoe UI" w:eastAsia="Segoe UI" w:hAnsi="Segoe UI" w:cs="Segoe UI"/>
                <w:b/>
                <w:color w:val="000000" w:themeColor="text1"/>
                <w:sz w:val="24"/>
                <w:szCs w:val="24"/>
              </w:rPr>
            </w:pPr>
            <w:r w:rsidRPr="00CD407D">
              <w:rPr>
                <w:rFonts w:ascii="Segoe UI" w:eastAsia="Segoe UI" w:hAnsi="Segoe UI" w:cs="Segoe UI"/>
                <w:b/>
                <w:color w:val="000000" w:themeColor="text1"/>
                <w:sz w:val="24"/>
                <w:szCs w:val="24"/>
              </w:rPr>
              <w:t xml:space="preserve">Young Social Innovators </w:t>
            </w:r>
            <w:r w:rsidR="00264620" w:rsidRPr="00CD407D">
              <w:rPr>
                <w:rFonts w:ascii="Segoe UI" w:eastAsia="Segoe UI" w:hAnsi="Segoe UI" w:cs="Segoe UI"/>
                <w:b/>
                <w:color w:val="000000" w:themeColor="text1"/>
                <w:sz w:val="24"/>
                <w:szCs w:val="24"/>
              </w:rPr>
              <w:t>Cont.</w:t>
            </w:r>
          </w:p>
          <w:p w14:paraId="303C8266" w14:textId="16CC62AA" w:rsidR="00AE577D" w:rsidRPr="00CD407D" w:rsidRDefault="00AE577D" w:rsidP="00AE577D">
            <w:pPr>
              <w:rPr>
                <w:rFonts w:ascii="Segoe UI" w:eastAsia="Segoe UI" w:hAnsi="Segoe UI" w:cs="Segoe UI"/>
                <w:color w:val="000000" w:themeColor="text1"/>
                <w:sz w:val="24"/>
                <w:szCs w:val="24"/>
              </w:rPr>
            </w:pPr>
            <w:r w:rsidRPr="00CD407D">
              <w:rPr>
                <w:rFonts w:ascii="Segoe UI" w:eastAsia="Segoe UI" w:hAnsi="Segoe UI" w:cs="Segoe UI"/>
                <w:color w:val="000000" w:themeColor="text1"/>
                <w:sz w:val="24"/>
                <w:szCs w:val="24"/>
              </w:rPr>
              <w:t>Our Instagram is @</w:t>
            </w:r>
            <w:proofErr w:type="gramStart"/>
            <w:r w:rsidRPr="00CD407D">
              <w:rPr>
                <w:rFonts w:ascii="Segoe UI" w:eastAsia="Segoe UI" w:hAnsi="Segoe UI" w:cs="Segoe UI"/>
                <w:color w:val="000000" w:themeColor="text1"/>
                <w:sz w:val="24"/>
                <w:szCs w:val="24"/>
              </w:rPr>
              <w:t>stopthestigma.periodt</w:t>
            </w:r>
            <w:proofErr w:type="gramEnd"/>
            <w:r w:rsidRPr="00CD407D">
              <w:rPr>
                <w:rFonts w:ascii="Segoe UI" w:eastAsia="Segoe UI" w:hAnsi="Segoe UI" w:cs="Segoe UI"/>
                <w:color w:val="000000" w:themeColor="text1"/>
                <w:sz w:val="24"/>
                <w:szCs w:val="24"/>
              </w:rPr>
              <w:t xml:space="preserve"> where we are constantly trying to educate others and give updates on our project.</w:t>
            </w:r>
          </w:p>
          <w:p w14:paraId="11E2CB96" w14:textId="5E249C66" w:rsidR="00F17462" w:rsidRPr="00CD407D" w:rsidRDefault="00F17462" w:rsidP="00AE577D">
            <w:pPr>
              <w:rPr>
                <w:rFonts w:ascii="Segoe UI" w:eastAsia="Segoe UI" w:hAnsi="Segoe UI" w:cs="Segoe UI"/>
                <w:color w:val="000000" w:themeColor="text1"/>
                <w:sz w:val="24"/>
                <w:szCs w:val="24"/>
              </w:rPr>
            </w:pPr>
          </w:p>
          <w:p w14:paraId="3D90CFCB" w14:textId="77777777" w:rsidR="00F17462" w:rsidRDefault="00F17462" w:rsidP="00AE577D">
            <w:pPr>
              <w:rPr>
                <w:rFonts w:ascii="Segoe UI" w:eastAsia="Segoe UI" w:hAnsi="Segoe UI" w:cs="Segoe UI"/>
                <w:color w:val="000000" w:themeColor="text1"/>
                <w:sz w:val="28"/>
                <w:szCs w:val="28"/>
              </w:rPr>
            </w:pPr>
          </w:p>
          <w:p w14:paraId="2A8774C9" w14:textId="77777777" w:rsidR="00A002CB" w:rsidRDefault="00A002CB" w:rsidP="003475AF">
            <w:pPr>
              <w:rPr>
                <w:rFonts w:cstheme="minorHAnsi"/>
                <w:b/>
                <w:color w:val="538135" w:themeColor="accent6" w:themeShade="BF"/>
                <w:sz w:val="24"/>
                <w:szCs w:val="24"/>
              </w:rPr>
            </w:pPr>
          </w:p>
          <w:p w14:paraId="3733AAC0" w14:textId="77777777" w:rsidR="000D4A8C" w:rsidRDefault="000D4A8C" w:rsidP="003475AF">
            <w:pPr>
              <w:rPr>
                <w:rFonts w:cstheme="minorHAnsi"/>
                <w:b/>
                <w:color w:val="538135" w:themeColor="accent6" w:themeShade="BF"/>
                <w:sz w:val="24"/>
                <w:szCs w:val="24"/>
              </w:rPr>
            </w:pPr>
          </w:p>
          <w:p w14:paraId="457F6391" w14:textId="457F141E" w:rsidR="000D4A8C" w:rsidRPr="00665CD0" w:rsidRDefault="000D4A8C" w:rsidP="003475AF">
            <w:pPr>
              <w:rPr>
                <w:rFonts w:cstheme="minorHAnsi"/>
                <w:b/>
                <w:color w:val="538135" w:themeColor="accent6" w:themeShade="BF"/>
                <w:sz w:val="24"/>
                <w:szCs w:val="24"/>
              </w:rPr>
            </w:pPr>
          </w:p>
        </w:tc>
      </w:tr>
    </w:tbl>
    <w:p w14:paraId="7507A7A0" w14:textId="5AD2AA9F" w:rsidR="00F16AEB" w:rsidRDefault="00F16AEB">
      <w:pPr>
        <w:rPr>
          <w:rFonts w:ascii="Aharoni" w:eastAsia="Aharoni" w:hAnsi="Aharoni" w:cs="Aharoni"/>
          <w:b/>
          <w:bCs/>
          <w:color w:val="FFC000" w:themeColor="accent4"/>
          <w:sz w:val="40"/>
          <w:szCs w:val="40"/>
          <w:u w:val="single"/>
        </w:rPr>
      </w:pPr>
    </w:p>
    <w:p w14:paraId="4619B803" w14:textId="3C5070E4" w:rsidR="00AE577D" w:rsidRDefault="00AE577D" w:rsidP="00AE577D">
      <w:pPr>
        <w:jc w:val="center"/>
        <w:rPr>
          <w:rFonts w:ascii="Segoe UI" w:eastAsia="Segoe UI" w:hAnsi="Segoe UI" w:cs="Segoe UI"/>
          <w:color w:val="000000" w:themeColor="text1"/>
          <w:sz w:val="28"/>
          <w:szCs w:val="28"/>
        </w:rPr>
      </w:pPr>
      <w:r>
        <w:rPr>
          <w:noProof/>
        </w:rPr>
        <w:drawing>
          <wp:anchor distT="0" distB="0" distL="114300" distR="114300" simplePos="0" relativeHeight="251664384" behindDoc="0" locked="0" layoutInCell="1" allowOverlap="1" wp14:anchorId="7ED4D5C4" wp14:editId="35130722">
            <wp:simplePos x="0" y="0"/>
            <wp:positionH relativeFrom="column">
              <wp:align>right</wp:align>
            </wp:positionH>
            <wp:positionV relativeFrom="paragraph">
              <wp:posOffset>0</wp:posOffset>
            </wp:positionV>
            <wp:extent cx="1678940" cy="1259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8555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8940" cy="1259205"/>
                    </a:xfrm>
                    <a:prstGeom prst="rect">
                      <a:avLst/>
                    </a:prstGeom>
                    <a:noFill/>
                  </pic:spPr>
                </pic:pic>
              </a:graphicData>
            </a:graphic>
            <wp14:sizeRelH relativeFrom="page">
              <wp14:pctWidth>0</wp14:pctWidth>
            </wp14:sizeRelH>
            <wp14:sizeRelV relativeFrom="page">
              <wp14:pctHeight>0</wp14:pctHeight>
            </wp14:sizeRelV>
          </wp:anchor>
        </w:drawing>
      </w:r>
      <w:r>
        <w:rPr>
          <w:rFonts w:ascii="Aharoni" w:eastAsia="Aharoni" w:hAnsi="Aharoni" w:cs="Aharoni"/>
          <w:b/>
          <w:bCs/>
          <w:color w:val="FFC000" w:themeColor="accent4"/>
          <w:sz w:val="40"/>
          <w:szCs w:val="40"/>
          <w:u w:val="single"/>
        </w:rPr>
        <w:t>Tom O’Hara’s Fundraiser</w:t>
      </w:r>
    </w:p>
    <w:p w14:paraId="63B53603" w14:textId="266C846B" w:rsidR="00AE577D" w:rsidRDefault="00AE577D" w:rsidP="00AE577D">
      <w:pPr>
        <w:jc w:val="center"/>
        <w:rPr>
          <w:rFonts w:ascii="Segoe UI" w:eastAsia="Segoe UI" w:hAnsi="Segoe UI" w:cs="Segoe UI"/>
          <w:color w:val="000000" w:themeColor="text1"/>
          <w:sz w:val="28"/>
          <w:szCs w:val="28"/>
        </w:rPr>
      </w:pPr>
      <w:r>
        <w:rPr>
          <w:rFonts w:ascii="Segoe UI" w:eastAsia="Segoe UI" w:hAnsi="Segoe UI" w:cs="Segoe UI"/>
          <w:color w:val="000000" w:themeColor="text1"/>
          <w:sz w:val="28"/>
          <w:szCs w:val="28"/>
        </w:rPr>
        <w:t>My name is Tom O’Hara and on the 10</w:t>
      </w:r>
      <w:r>
        <w:rPr>
          <w:rFonts w:ascii="Segoe UI" w:eastAsia="Segoe UI" w:hAnsi="Segoe UI" w:cs="Segoe UI"/>
          <w:color w:val="000000" w:themeColor="text1"/>
          <w:sz w:val="28"/>
          <w:szCs w:val="28"/>
          <w:vertAlign w:val="superscript"/>
        </w:rPr>
        <w:t>th</w:t>
      </w:r>
      <w:r>
        <w:rPr>
          <w:rFonts w:ascii="Segoe UI" w:eastAsia="Segoe UI" w:hAnsi="Segoe UI" w:cs="Segoe UI"/>
          <w:color w:val="000000" w:themeColor="text1"/>
          <w:sz w:val="28"/>
          <w:szCs w:val="28"/>
        </w:rPr>
        <w:t xml:space="preserve"> of December myself and 42 of my peers ran a total of 66 kilometers for the </w:t>
      </w:r>
      <w:r>
        <w:rPr>
          <w:rFonts w:ascii="Segoe UI" w:eastAsia="Segoe UI" w:hAnsi="Segoe UI" w:cs="Segoe UI"/>
          <w:color w:val="000000" w:themeColor="text1"/>
          <w:sz w:val="28"/>
          <w:szCs w:val="28"/>
          <w:u w:val="single"/>
        </w:rPr>
        <w:t>National Cancer Society</w:t>
      </w:r>
      <w:r>
        <w:rPr>
          <w:rFonts w:ascii="Segoe UI" w:eastAsia="Segoe UI" w:hAnsi="Segoe UI" w:cs="Segoe UI"/>
          <w:color w:val="000000" w:themeColor="text1"/>
          <w:sz w:val="28"/>
          <w:szCs w:val="28"/>
        </w:rPr>
        <w:t xml:space="preserve">. Each student who took part ran just over a kilometer. To date we have raised €1180, which is over double my target of €500. The support we received from the school and the staff was incredible, so many teachers helped me organize the run and countless others donated to my iDonate page. </w:t>
      </w:r>
      <w:proofErr w:type="gramStart"/>
      <w:r>
        <w:rPr>
          <w:rFonts w:ascii="Segoe UI" w:eastAsia="Segoe UI" w:hAnsi="Segoe UI" w:cs="Segoe UI"/>
          <w:color w:val="000000" w:themeColor="text1"/>
          <w:sz w:val="28"/>
          <w:szCs w:val="28"/>
        </w:rPr>
        <w:t>I’d</w:t>
      </w:r>
      <w:proofErr w:type="gramEnd"/>
      <w:r>
        <w:rPr>
          <w:rFonts w:ascii="Segoe UI" w:eastAsia="Segoe UI" w:hAnsi="Segoe UI" w:cs="Segoe UI"/>
          <w:color w:val="000000" w:themeColor="text1"/>
          <w:sz w:val="28"/>
          <w:szCs w:val="28"/>
        </w:rPr>
        <w:t xml:space="preserve"> like to thank the school for backing my idea and everyone else who helped me on the day. I really enjoyed organizing this event and I hope that this </w:t>
      </w:r>
      <w:proofErr w:type="gramStart"/>
      <w:r>
        <w:rPr>
          <w:rFonts w:ascii="Segoe UI" w:eastAsia="Segoe UI" w:hAnsi="Segoe UI" w:cs="Segoe UI"/>
          <w:color w:val="000000" w:themeColor="text1"/>
          <w:sz w:val="28"/>
          <w:szCs w:val="28"/>
        </w:rPr>
        <w:t>isn’t</w:t>
      </w:r>
      <w:proofErr w:type="gramEnd"/>
      <w:r>
        <w:rPr>
          <w:rFonts w:ascii="Segoe UI" w:eastAsia="Segoe UI" w:hAnsi="Segoe UI" w:cs="Segoe UI"/>
          <w:color w:val="000000" w:themeColor="text1"/>
          <w:sz w:val="28"/>
          <w:szCs w:val="28"/>
        </w:rPr>
        <w:t xml:space="preserve"> the one I do.  </w:t>
      </w:r>
    </w:p>
    <w:p w14:paraId="16CC61A0" w14:textId="77777777" w:rsidR="00F17462" w:rsidRDefault="00F17462" w:rsidP="00AE577D">
      <w:pPr>
        <w:jc w:val="center"/>
        <w:rPr>
          <w:rFonts w:ascii="Segoe UI" w:eastAsia="Segoe UI" w:hAnsi="Segoe UI" w:cs="Segoe UI"/>
          <w:color w:val="000000" w:themeColor="text1"/>
          <w:sz w:val="28"/>
          <w:szCs w:val="28"/>
        </w:rPr>
      </w:pPr>
    </w:p>
    <w:p w14:paraId="6007C1B9" w14:textId="521FA7D7" w:rsidR="00F17462" w:rsidRDefault="00F17462" w:rsidP="00AE577D">
      <w:pPr>
        <w:jc w:val="center"/>
        <w:rPr>
          <w:rFonts w:ascii="Segoe UI" w:eastAsia="Segoe UI" w:hAnsi="Segoe UI" w:cs="Segoe UI"/>
          <w:color w:val="000000" w:themeColor="text1"/>
          <w:sz w:val="28"/>
          <w:szCs w:val="28"/>
        </w:rPr>
      </w:pPr>
      <w:r>
        <w:rPr>
          <w:noProof/>
        </w:rPr>
        <w:drawing>
          <wp:inline distT="0" distB="0" distL="0" distR="0" wp14:anchorId="11F753CB" wp14:editId="58565714">
            <wp:extent cx="1866507" cy="12070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866507" cy="1207008"/>
                    </a:xfrm>
                    <a:prstGeom prst="rect">
                      <a:avLst/>
                    </a:prstGeom>
                  </pic:spPr>
                </pic:pic>
              </a:graphicData>
            </a:graphic>
          </wp:inline>
        </w:drawing>
      </w:r>
    </w:p>
    <w:p w14:paraId="7BD3E53D" w14:textId="77777777" w:rsidR="00F17462" w:rsidRPr="00466B38" w:rsidRDefault="00F17462" w:rsidP="00F17462">
      <w:pPr>
        <w:jc w:val="center"/>
        <w:rPr>
          <w:rFonts w:ascii="Aharoni" w:eastAsia="Aharoni" w:hAnsi="Aharoni" w:cs="Aharoni"/>
          <w:color w:val="FF00D9"/>
          <w:sz w:val="40"/>
          <w:szCs w:val="40"/>
          <w:u w:val="single"/>
        </w:rPr>
      </w:pPr>
      <w:r w:rsidRPr="0FEB7097">
        <w:rPr>
          <w:rFonts w:ascii="Aharoni" w:eastAsia="Aharoni" w:hAnsi="Aharoni" w:cs="Aharoni"/>
          <w:color w:val="FF00D9"/>
          <w:sz w:val="40"/>
          <w:szCs w:val="40"/>
          <w:u w:val="single"/>
        </w:rPr>
        <w:t>Emma Mather’s Fundraiser</w:t>
      </w:r>
    </w:p>
    <w:p w14:paraId="219BF9D3" w14:textId="77777777" w:rsidR="00F17462" w:rsidRDefault="00F17462" w:rsidP="00AE577D">
      <w:pPr>
        <w:jc w:val="center"/>
        <w:rPr>
          <w:rFonts w:ascii="Segoe UI" w:eastAsia="Segoe UI" w:hAnsi="Segoe UI" w:cs="Segoe UI"/>
          <w:color w:val="000000" w:themeColor="text1"/>
          <w:sz w:val="28"/>
          <w:szCs w:val="28"/>
        </w:rPr>
      </w:pPr>
    </w:p>
    <w:p w14:paraId="79915F3F" w14:textId="77777777" w:rsidR="008C3957" w:rsidRDefault="00F17462" w:rsidP="00F16AEB">
      <w:pPr>
        <w:jc w:val="center"/>
        <w:rPr>
          <w:rFonts w:ascii="Segoe UI" w:eastAsia="Segoe UI" w:hAnsi="Segoe UI" w:cs="Segoe UI"/>
          <w:color w:val="000000" w:themeColor="text1"/>
          <w:sz w:val="28"/>
          <w:szCs w:val="28"/>
        </w:rPr>
      </w:pPr>
      <w:r>
        <w:rPr>
          <w:rFonts w:ascii="Segoe UI" w:eastAsia="Segoe UI" w:hAnsi="Segoe UI" w:cs="Segoe UI"/>
          <w:color w:val="000000" w:themeColor="text1"/>
          <w:sz w:val="28"/>
          <w:szCs w:val="28"/>
        </w:rPr>
        <w:t xml:space="preserve">Myself and my mam took part in CMRF Crumlin’s fundraiser 150km Your Way, 150,000 children a year passed through the doors of </w:t>
      </w:r>
      <w:r>
        <w:rPr>
          <w:rFonts w:ascii="Segoe UI" w:eastAsia="Segoe UI" w:hAnsi="Segoe UI" w:cs="Segoe UI"/>
          <w:color w:val="000000" w:themeColor="text1"/>
          <w:sz w:val="28"/>
          <w:szCs w:val="28"/>
          <w:u w:val="single"/>
        </w:rPr>
        <w:t>Our Lady’s Children’s Hospital, Crumlin.</w:t>
      </w:r>
      <w:r>
        <w:rPr>
          <w:rFonts w:ascii="Segoe UI" w:eastAsia="Segoe UI" w:hAnsi="Segoe UI" w:cs="Segoe UI"/>
          <w:color w:val="000000" w:themeColor="text1"/>
          <w:sz w:val="28"/>
          <w:szCs w:val="28"/>
        </w:rPr>
        <w:t xml:space="preserve"> Over the month of November, we did 5km </w:t>
      </w:r>
      <w:proofErr w:type="gramStart"/>
      <w:r>
        <w:rPr>
          <w:rFonts w:ascii="Segoe UI" w:eastAsia="Segoe UI" w:hAnsi="Segoe UI" w:cs="Segoe UI"/>
          <w:color w:val="000000" w:themeColor="text1"/>
          <w:sz w:val="28"/>
          <w:szCs w:val="28"/>
        </w:rPr>
        <w:t>each and every</w:t>
      </w:r>
      <w:proofErr w:type="gramEnd"/>
      <w:r>
        <w:rPr>
          <w:rFonts w:ascii="Segoe UI" w:eastAsia="Segoe UI" w:hAnsi="Segoe UI" w:cs="Segoe UI"/>
          <w:color w:val="000000" w:themeColor="text1"/>
          <w:sz w:val="28"/>
          <w:szCs w:val="28"/>
        </w:rPr>
        <w:t xml:space="preserve"> day. By the end of the month, we had well over 300km done between the two of us and we raised over €900 for this amazing charity we hold very close to our hearts. I have been a patient of Our Lady’s Children’s Hospital, Crumlin for 18 years as I was diagnosed with a rare heart condition at birth. I am being transferred to the Mater now I wanted to do something small to give back to all the amazing</w:t>
      </w:r>
      <w:r w:rsidR="00F16AEB">
        <w:rPr>
          <w:rFonts w:ascii="Segoe UI" w:eastAsia="Segoe UI" w:hAnsi="Segoe UI" w:cs="Segoe UI"/>
          <w:color w:val="000000" w:themeColor="text1"/>
          <w:sz w:val="28"/>
          <w:szCs w:val="28"/>
        </w:rPr>
        <w:t xml:space="preserve"> </w:t>
      </w:r>
      <w:r w:rsidRPr="54368AAA">
        <w:rPr>
          <w:rFonts w:ascii="Segoe UI" w:eastAsia="Segoe UI" w:hAnsi="Segoe UI" w:cs="Segoe UI"/>
          <w:color w:val="000000" w:themeColor="text1"/>
          <w:sz w:val="28"/>
          <w:szCs w:val="28"/>
        </w:rPr>
        <w:t xml:space="preserve">doctors, nurses and staff that never fail to put a smile on your face. </w:t>
      </w:r>
    </w:p>
    <w:p w14:paraId="39D370C9" w14:textId="3409DDDE" w:rsidR="00F17462" w:rsidRPr="00466B38" w:rsidRDefault="00F17462" w:rsidP="00F16AEB">
      <w:pPr>
        <w:jc w:val="center"/>
        <w:rPr>
          <w:rFonts w:ascii="Segoe UI" w:eastAsia="Segoe UI" w:hAnsi="Segoe UI" w:cs="Segoe UI"/>
          <w:color w:val="000000" w:themeColor="text1"/>
          <w:sz w:val="28"/>
          <w:szCs w:val="28"/>
        </w:rPr>
      </w:pPr>
      <w:r w:rsidRPr="54368AAA">
        <w:rPr>
          <w:rFonts w:ascii="Segoe UI" w:eastAsia="Segoe UI" w:hAnsi="Segoe UI" w:cs="Segoe UI"/>
          <w:color w:val="000000" w:themeColor="text1"/>
          <w:sz w:val="28"/>
          <w:szCs w:val="28"/>
        </w:rPr>
        <w:t xml:space="preserve">During these difficult times it was amazing to see the support and well wishes everyone </w:t>
      </w:r>
      <w:proofErr w:type="gramStart"/>
      <w:r w:rsidRPr="54368AAA">
        <w:rPr>
          <w:rFonts w:ascii="Segoe UI" w:eastAsia="Segoe UI" w:hAnsi="Segoe UI" w:cs="Segoe UI"/>
          <w:color w:val="000000" w:themeColor="text1"/>
          <w:sz w:val="28"/>
          <w:szCs w:val="28"/>
        </w:rPr>
        <w:t>was</w:t>
      </w:r>
      <w:proofErr w:type="gramEnd"/>
      <w:r w:rsidRPr="54368AAA">
        <w:rPr>
          <w:rFonts w:ascii="Segoe UI" w:eastAsia="Segoe UI" w:hAnsi="Segoe UI" w:cs="Segoe UI"/>
          <w:color w:val="000000" w:themeColor="text1"/>
          <w:sz w:val="28"/>
          <w:szCs w:val="28"/>
        </w:rPr>
        <w:t xml:space="preserve"> giving us. Doing something as walking 5km a day and raising funds is going to save a child’s life and make their time in hospital that little bit better.</w:t>
      </w:r>
    </w:p>
    <w:p w14:paraId="7F9A8F28" w14:textId="77777777" w:rsidR="00F17462" w:rsidRPr="00466B38" w:rsidRDefault="00F17462" w:rsidP="00F17462">
      <w:pPr>
        <w:rPr>
          <w:rFonts w:ascii="Segoe UI" w:eastAsia="Segoe UI" w:hAnsi="Segoe UI" w:cs="Segoe UI"/>
          <w:color w:val="000000" w:themeColor="text1"/>
          <w:sz w:val="28"/>
          <w:szCs w:val="28"/>
        </w:rPr>
      </w:pPr>
      <w:r w:rsidRPr="6F27892A">
        <w:rPr>
          <w:rFonts w:ascii="Segoe UI" w:eastAsia="Segoe UI" w:hAnsi="Segoe UI" w:cs="Segoe UI"/>
          <w:color w:val="000000" w:themeColor="text1"/>
          <w:sz w:val="28"/>
          <w:szCs w:val="28"/>
        </w:rPr>
        <w:t xml:space="preserve"> </w:t>
      </w:r>
      <w:r w:rsidRPr="6F27892A">
        <w:rPr>
          <w:rFonts w:ascii="Segoe UI" w:eastAsia="Segoe UI" w:hAnsi="Segoe UI" w:cs="Segoe UI"/>
          <w:b/>
          <w:bCs/>
          <w:color w:val="000000" w:themeColor="text1"/>
          <w:sz w:val="28"/>
          <w:szCs w:val="28"/>
        </w:rPr>
        <w:t>The link to donate:</w:t>
      </w:r>
    </w:p>
    <w:p w14:paraId="5CFB8E7F" w14:textId="6772DDF3" w:rsidR="00F17462" w:rsidRDefault="00161591" w:rsidP="00F17462">
      <w:pPr>
        <w:jc w:val="center"/>
        <w:rPr>
          <w:rFonts w:ascii="Segoe UI" w:eastAsia="Segoe UI" w:hAnsi="Segoe UI" w:cs="Segoe UI"/>
          <w:color w:val="000000" w:themeColor="text1"/>
          <w:sz w:val="28"/>
          <w:szCs w:val="28"/>
        </w:rPr>
      </w:pPr>
      <w:hyperlink r:id="rId40">
        <w:r w:rsidR="00F17462" w:rsidRPr="6F27892A">
          <w:rPr>
            <w:rStyle w:val="Hyperlink"/>
            <w:rFonts w:ascii="Segoe UI" w:eastAsia="Segoe UI" w:hAnsi="Segoe UI" w:cs="Segoe UI"/>
            <w:sz w:val="28"/>
            <w:szCs w:val="28"/>
          </w:rPr>
          <w:t>https://www.justgiving.com/fundraising/aileen-mather?utm_source=facebook&amp;utm_medium=fundraising&amp;utm_content=aileen-mather&amp;utm_campaign=pfp-share&amp;utm_term=5be0d3894b6141e1a1d9e1f31c6d6382&amp;fbclid=IwAR122JHHP--nKzkltUR5BUgFaLsWG-jziH9gjAh55V815JmXwDQXsA82X6U</w:t>
        </w:r>
      </w:hyperlink>
    </w:p>
    <w:p w14:paraId="60AFBB98" w14:textId="4785727B" w:rsidR="00AE577D" w:rsidRDefault="00AE577D" w:rsidP="00844D26">
      <w:pPr>
        <w:spacing w:after="0" w:line="240" w:lineRule="auto"/>
        <w:rPr>
          <w:rFonts w:ascii="Calibri" w:eastAsia="Times New Roman" w:hAnsi="Calibri" w:cs="Calibri"/>
          <w:b/>
          <w:bCs/>
          <w:lang w:val="en-GB" w:eastAsia="en-IE"/>
        </w:rPr>
      </w:pPr>
    </w:p>
    <w:p w14:paraId="6585B19F" w14:textId="5135C655" w:rsidR="00CA26FE" w:rsidRDefault="00CA26FE" w:rsidP="00844D26">
      <w:pPr>
        <w:spacing w:after="0" w:line="240" w:lineRule="auto"/>
        <w:rPr>
          <w:rFonts w:ascii="Calibri" w:eastAsia="Times New Roman" w:hAnsi="Calibri" w:cs="Calibri"/>
          <w:b/>
          <w:bCs/>
          <w:lang w:val="en-GB" w:eastAsia="en-IE"/>
        </w:rPr>
      </w:pPr>
    </w:p>
    <w:p w14:paraId="170681A6" w14:textId="676508A7" w:rsidR="00CA26FE" w:rsidRDefault="00CA26FE" w:rsidP="00844D26">
      <w:pPr>
        <w:spacing w:after="0" w:line="240" w:lineRule="auto"/>
        <w:rPr>
          <w:rFonts w:ascii="Calibri" w:eastAsia="Times New Roman" w:hAnsi="Calibri" w:cs="Calibri"/>
          <w:b/>
          <w:bCs/>
          <w:lang w:val="en-GB" w:eastAsia="en-IE"/>
        </w:rPr>
      </w:pPr>
    </w:p>
    <w:p w14:paraId="2A09CA28" w14:textId="7ACFCD5F" w:rsidR="00CA26FE" w:rsidRDefault="00CA26FE" w:rsidP="00844D26">
      <w:pPr>
        <w:spacing w:after="0" w:line="240" w:lineRule="auto"/>
        <w:rPr>
          <w:rFonts w:ascii="Calibri" w:eastAsia="Times New Roman" w:hAnsi="Calibri" w:cs="Calibri"/>
          <w:b/>
          <w:bCs/>
          <w:lang w:val="en-GB" w:eastAsia="en-IE"/>
        </w:rPr>
      </w:pPr>
    </w:p>
    <w:p w14:paraId="1106A04A" w14:textId="2D8085A6" w:rsidR="00CA26FE" w:rsidRDefault="00CA26FE" w:rsidP="00844D26">
      <w:pPr>
        <w:spacing w:after="0" w:line="240" w:lineRule="auto"/>
        <w:rPr>
          <w:rFonts w:ascii="Calibri" w:eastAsia="Times New Roman" w:hAnsi="Calibri" w:cs="Calibri"/>
          <w:b/>
          <w:bCs/>
          <w:lang w:val="en-GB" w:eastAsia="en-IE"/>
        </w:rPr>
      </w:pPr>
    </w:p>
    <w:p w14:paraId="116E0F50" w14:textId="77777777" w:rsidR="00CA26FE" w:rsidRPr="00F16AEB" w:rsidRDefault="00CA26FE" w:rsidP="00CA26FE">
      <w:pPr>
        <w:spacing w:after="0"/>
        <w:jc w:val="center"/>
        <w:rPr>
          <w:rFonts w:ascii="Segoe UI" w:eastAsia="Segoe UI" w:hAnsi="Segoe UI" w:cs="Segoe UI"/>
          <w:b/>
          <w:color w:val="FF0000"/>
          <w:sz w:val="40"/>
          <w:szCs w:val="40"/>
          <w:lang w:val="en-IE"/>
        </w:rPr>
      </w:pPr>
      <w:r w:rsidRPr="00F16AEB">
        <w:rPr>
          <w:rFonts w:ascii="Segoe UI" w:eastAsia="Segoe UI" w:hAnsi="Segoe UI" w:cs="Segoe UI"/>
          <w:b/>
          <w:color w:val="FF0000"/>
          <w:sz w:val="40"/>
          <w:szCs w:val="40"/>
          <w:lang w:val="en-IE"/>
        </w:rPr>
        <w:t>Covid-19</w:t>
      </w:r>
    </w:p>
    <w:p w14:paraId="3693EB60" w14:textId="2B60A1EE" w:rsidR="00CA26FE" w:rsidRDefault="00CA26FE" w:rsidP="00844D26">
      <w:pPr>
        <w:spacing w:after="0" w:line="240" w:lineRule="auto"/>
        <w:rPr>
          <w:rFonts w:ascii="Calibri" w:eastAsia="Times New Roman" w:hAnsi="Calibri" w:cs="Calibri"/>
          <w:b/>
          <w:bCs/>
          <w:lang w:val="en-GB" w:eastAsia="en-IE"/>
        </w:rPr>
      </w:pPr>
    </w:p>
    <w:p w14:paraId="3530ED5F" w14:textId="77777777" w:rsidR="00CA26FE" w:rsidRDefault="00CA26FE" w:rsidP="00844D26">
      <w:pPr>
        <w:spacing w:after="0" w:line="240" w:lineRule="auto"/>
        <w:rPr>
          <w:rFonts w:ascii="Calibri" w:eastAsia="Times New Roman" w:hAnsi="Calibri" w:cs="Calibri"/>
          <w:b/>
          <w:bCs/>
          <w:lang w:val="en-GB" w:eastAsia="en-IE"/>
        </w:rPr>
      </w:pPr>
    </w:p>
    <w:p w14:paraId="5223F59D" w14:textId="764CE365" w:rsidR="00CA26FE" w:rsidRPr="00F16AEB" w:rsidRDefault="00CA26FE" w:rsidP="00CA26FE">
      <w:pPr>
        <w:rPr>
          <w:sz w:val="28"/>
          <w:szCs w:val="28"/>
        </w:rPr>
      </w:pPr>
      <w:r w:rsidRPr="00F16AEB">
        <w:rPr>
          <w:rFonts w:ascii="Calibri" w:eastAsia="Calibri" w:hAnsi="Calibri" w:cs="Calibri"/>
          <w:color w:val="000000" w:themeColor="text1"/>
          <w:sz w:val="28"/>
          <w:szCs w:val="28"/>
        </w:rPr>
        <w:t>"if you know yourself and know the enemy, you need not fear the results of a thousand battles</w:t>
      </w:r>
    </w:p>
    <w:p w14:paraId="48926997" w14:textId="77777777" w:rsidR="00CA26FE" w:rsidRPr="00F16AEB" w:rsidRDefault="00CA26FE" w:rsidP="00CA26FE">
      <w:pPr>
        <w:rPr>
          <w:sz w:val="28"/>
          <w:szCs w:val="28"/>
        </w:rPr>
      </w:pPr>
      <w:r w:rsidRPr="00F16AEB">
        <w:rPr>
          <w:rFonts w:ascii="Calibri" w:eastAsia="Calibri" w:hAnsi="Calibri" w:cs="Calibri"/>
          <w:color w:val="000000" w:themeColor="text1"/>
          <w:sz w:val="28"/>
          <w:szCs w:val="28"/>
        </w:rPr>
        <w:t>if you know yourself but not the enemy, every victory you have will also suffer a defeat"</w:t>
      </w:r>
    </w:p>
    <w:p w14:paraId="2F672F08" w14:textId="50071FEB" w:rsidR="00CA26FE" w:rsidRDefault="00CA26FE" w:rsidP="00CD407D">
      <w:pPr>
        <w:rPr>
          <w:rFonts w:ascii="Calibri" w:eastAsia="Times New Roman" w:hAnsi="Calibri" w:cs="Calibri"/>
          <w:b/>
          <w:bCs/>
          <w:lang w:val="en-GB" w:eastAsia="en-IE"/>
        </w:rPr>
        <w:sectPr w:rsidR="00CA26FE" w:rsidSect="00F20458">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space="720"/>
          <w:docGrid w:linePitch="360"/>
        </w:sectPr>
      </w:pPr>
      <w:r w:rsidRPr="00F16AEB">
        <w:rPr>
          <w:rFonts w:ascii="Calibri" w:eastAsia="Calibri" w:hAnsi="Calibri" w:cs="Calibri"/>
          <w:color w:val="000000" w:themeColor="text1"/>
          <w:sz w:val="28"/>
          <w:szCs w:val="28"/>
        </w:rPr>
        <w:t>-sun tzu, the art of war</w:t>
      </w:r>
      <w:r>
        <w:rPr>
          <w:noProof/>
        </w:rPr>
        <w:drawing>
          <wp:inline distT="0" distB="0" distL="0" distR="0" wp14:anchorId="3EE15E7C" wp14:editId="4A92C8D1">
            <wp:extent cx="3268303" cy="1771015"/>
            <wp:effectExtent l="0" t="0" r="889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0460" cy="1815534"/>
                    </a:xfrm>
                    <a:prstGeom prst="rect">
                      <a:avLst/>
                    </a:prstGeom>
                  </pic:spPr>
                </pic:pic>
              </a:graphicData>
            </a:graphic>
          </wp:inline>
        </w:drawing>
      </w:r>
    </w:p>
    <w:p w14:paraId="4A9A8BBF" w14:textId="2D3C5F1D" w:rsidR="00AE577D" w:rsidRDefault="00AE577D" w:rsidP="00AE577D">
      <w:pPr>
        <w:jc w:val="center"/>
        <w:rPr>
          <w:rFonts w:ascii="Aharoni" w:eastAsia="Aharoni" w:hAnsi="Aharoni" w:cs="Aharoni"/>
          <w:color w:val="000000" w:themeColor="text1"/>
          <w:sz w:val="40"/>
          <w:szCs w:val="40"/>
          <w:u w:val="single"/>
        </w:rPr>
      </w:pPr>
      <w:r>
        <w:rPr>
          <w:noProof/>
        </w:rPr>
        <w:drawing>
          <wp:inline distT="0" distB="0" distL="0" distR="0" wp14:anchorId="3557DF95" wp14:editId="07291B18">
            <wp:extent cx="2743200" cy="1771015"/>
            <wp:effectExtent l="0" t="0" r="0" b="635"/>
            <wp:docPr id="1283774111" name="Picture 1283774111"/>
            <wp:cNvGraphicFramePr/>
            <a:graphic xmlns:a="http://schemas.openxmlformats.org/drawingml/2006/main">
              <a:graphicData uri="http://schemas.openxmlformats.org/drawingml/2006/picture">
                <pic:pic xmlns:pic="http://schemas.openxmlformats.org/drawingml/2006/picture">
                  <pic:nvPicPr>
                    <pic:cNvPr id="1283774111" name="Picture 1283774111"/>
                    <pic:cNvPicPr/>
                  </pic:nvPicPr>
                  <pic:blipFill>
                    <a:blip r:embed="rId42">
                      <a:extLst>
                        <a:ext uri="{28A0092B-C50C-407E-A947-70E740481C1C}">
                          <a14:useLocalDpi xmlns:a14="http://schemas.microsoft.com/office/drawing/2010/main" val="0"/>
                        </a:ext>
                      </a:extLst>
                    </a:blip>
                    <a:stretch>
                      <a:fillRect/>
                    </a:stretch>
                  </pic:blipFill>
                  <pic:spPr>
                    <a:xfrm>
                      <a:off x="0" y="0"/>
                      <a:ext cx="2743200" cy="1771015"/>
                    </a:xfrm>
                    <a:prstGeom prst="rect">
                      <a:avLst/>
                    </a:prstGeom>
                  </pic:spPr>
                </pic:pic>
              </a:graphicData>
            </a:graphic>
          </wp:inline>
        </w:drawing>
      </w:r>
      <w:r w:rsidRPr="00AE577D">
        <w:t xml:space="preserve"> </w:t>
      </w:r>
      <w:r>
        <w:rPr>
          <w:rFonts w:ascii="Aharoni" w:eastAsia="Aharoni" w:hAnsi="Aharoni" w:cs="Aharoni"/>
          <w:b/>
          <w:bCs/>
          <w:color w:val="00B050"/>
          <w:sz w:val="40"/>
          <w:szCs w:val="40"/>
          <w:u w:val="single"/>
        </w:rPr>
        <w:t>Shop local, spend local, enjoy local</w:t>
      </w:r>
    </w:p>
    <w:p w14:paraId="060D19FB" w14:textId="0BE9B3F3" w:rsidR="00AE577D" w:rsidRDefault="00AE577D" w:rsidP="00AE577D">
      <w:pPr>
        <w:rPr>
          <w:rFonts w:ascii="Segoe UI" w:eastAsia="Segoe UI" w:hAnsi="Segoe UI" w:cs="Segoe UI"/>
          <w:color w:val="000000" w:themeColor="text1"/>
          <w:sz w:val="28"/>
          <w:szCs w:val="28"/>
        </w:rPr>
      </w:pPr>
      <w:r>
        <w:rPr>
          <w:rFonts w:ascii="Segoe UI" w:eastAsia="Segoe UI" w:hAnsi="Segoe UI" w:cs="Segoe UI"/>
          <w:color w:val="000000" w:themeColor="text1"/>
          <w:sz w:val="28"/>
          <w:szCs w:val="28"/>
        </w:rPr>
        <w:t xml:space="preserve">This year, many of us may have been forced to shop closer to home. We have experienced the many joys of shopping locally. Going local does not mean closing off all other options in the outside world, but it does mean nurturing locally owned businesses that use local resources, employ local </w:t>
      </w:r>
      <w:proofErr w:type="gramStart"/>
      <w:r>
        <w:rPr>
          <w:rFonts w:ascii="Segoe UI" w:eastAsia="Segoe UI" w:hAnsi="Segoe UI" w:cs="Segoe UI"/>
          <w:color w:val="000000" w:themeColor="text1"/>
          <w:sz w:val="28"/>
          <w:szCs w:val="28"/>
        </w:rPr>
        <w:t>workers</w:t>
      </w:r>
      <w:proofErr w:type="gramEnd"/>
      <w:r>
        <w:rPr>
          <w:rFonts w:ascii="Segoe UI" w:eastAsia="Segoe UI" w:hAnsi="Segoe UI" w:cs="Segoe UI"/>
          <w:color w:val="000000" w:themeColor="text1"/>
          <w:sz w:val="28"/>
          <w:szCs w:val="28"/>
        </w:rPr>
        <w:t xml:space="preserve"> and serve primarily local consumers. This said, the benefits of shopping close to home can be far more extensive than you may realise - particularly if you make a habit out of it. In fact, according to Visa, almost half of all small business owners say that everyone just spent a fiver extra per week, it could help them stay open in the long term. </w:t>
      </w:r>
    </w:p>
    <w:p w14:paraId="45C339EA" w14:textId="77777777" w:rsidR="00AE577D" w:rsidRDefault="00AE577D" w:rsidP="00AE577D">
      <w:pPr>
        <w:rPr>
          <w:rFonts w:ascii="Segoe UI" w:eastAsia="Segoe UI" w:hAnsi="Segoe UI" w:cs="Segoe UI"/>
          <w:color w:val="000000" w:themeColor="text1"/>
          <w:sz w:val="28"/>
          <w:szCs w:val="28"/>
        </w:rPr>
      </w:pPr>
      <w:r>
        <w:rPr>
          <w:rFonts w:ascii="Segoe UI" w:eastAsia="Segoe UI" w:hAnsi="Segoe UI" w:cs="Segoe UI"/>
          <w:color w:val="000000" w:themeColor="text1"/>
          <w:sz w:val="28"/>
          <w:szCs w:val="28"/>
        </w:rPr>
        <w:t xml:space="preserve">By shopping local, you are creating jobs, keeping money in the local economy, investing in entrepreneurship, nurturing a sense of </w:t>
      </w:r>
      <w:proofErr w:type="gramStart"/>
      <w:r>
        <w:rPr>
          <w:rFonts w:ascii="Segoe UI" w:eastAsia="Segoe UI" w:hAnsi="Segoe UI" w:cs="Segoe UI"/>
          <w:color w:val="000000" w:themeColor="text1"/>
          <w:sz w:val="28"/>
          <w:szCs w:val="28"/>
        </w:rPr>
        <w:t>community</w:t>
      </w:r>
      <w:proofErr w:type="gramEnd"/>
      <w:r>
        <w:rPr>
          <w:rFonts w:ascii="Segoe UI" w:eastAsia="Segoe UI" w:hAnsi="Segoe UI" w:cs="Segoe UI"/>
          <w:color w:val="000000" w:themeColor="text1"/>
          <w:sz w:val="28"/>
          <w:szCs w:val="28"/>
        </w:rPr>
        <w:t xml:space="preserve"> and supporting the environment by reducing waste and conserving energy.</w:t>
      </w:r>
    </w:p>
    <w:p w14:paraId="6D919FB2" w14:textId="77777777" w:rsidR="00AE577D" w:rsidRDefault="00AE577D" w:rsidP="00AE577D">
      <w:pPr>
        <w:rPr>
          <w:rFonts w:ascii="Segoe UI" w:eastAsia="Segoe UI" w:hAnsi="Segoe UI" w:cs="Segoe UI"/>
          <w:color w:val="000000" w:themeColor="text1"/>
          <w:sz w:val="28"/>
          <w:szCs w:val="28"/>
        </w:rPr>
      </w:pPr>
      <w:r>
        <w:rPr>
          <w:rFonts w:ascii="Segoe UI" w:eastAsia="Segoe UI" w:hAnsi="Segoe UI" w:cs="Segoe UI"/>
          <w:color w:val="000000" w:themeColor="text1"/>
          <w:sz w:val="28"/>
          <w:szCs w:val="28"/>
        </w:rPr>
        <w:t>Christmas shopping is one of the festive seasons' most time-honoured traditions. Last year, the average household in Ireland spent nearly three thousand euros on gifts. Something to keep in my mind when deciding where to pick up your bits for Christmas shopping is that, when you buy from a small business, you are not helping a billionaire CEO to buy a third holiday home - but you are helping that little child get dance lessons, or the new GAA jersey, helping a busy parent put food on the table or helping a student pay for college.</w:t>
      </w:r>
    </w:p>
    <w:p w14:paraId="06A859C4" w14:textId="4FB9D50D" w:rsidR="00AE577D" w:rsidRDefault="00AE577D" w:rsidP="00AE577D">
      <w:pPr>
        <w:rPr>
          <w:rFonts w:ascii="Segoe UI" w:eastAsia="Segoe UI" w:hAnsi="Segoe UI" w:cs="Segoe UI"/>
          <w:b/>
          <w:bCs/>
          <w:color w:val="000000" w:themeColor="text1"/>
          <w:sz w:val="28"/>
          <w:szCs w:val="28"/>
        </w:rPr>
      </w:pPr>
      <w:r>
        <w:rPr>
          <w:rFonts w:ascii="Segoe UI" w:eastAsia="Segoe UI" w:hAnsi="Segoe UI" w:cs="Segoe UI"/>
          <w:b/>
          <w:bCs/>
          <w:color w:val="000000" w:themeColor="text1"/>
          <w:sz w:val="28"/>
          <w:szCs w:val="28"/>
        </w:rPr>
        <w:t>Róisín Moss, TY Journalist</w:t>
      </w:r>
    </w:p>
    <w:p w14:paraId="33EB3F77" w14:textId="77777777" w:rsidR="0009501E" w:rsidRDefault="0009501E" w:rsidP="00947A41">
      <w:pPr>
        <w:pStyle w:val="NormalWeb"/>
        <w:spacing w:before="0" w:beforeAutospacing="0" w:after="0" w:afterAutospacing="0"/>
        <w:rPr>
          <w:rFonts w:ascii="Calibri" w:hAnsi="Calibri" w:cs="Calibri"/>
          <w:sz w:val="22"/>
          <w:szCs w:val="22"/>
        </w:rPr>
      </w:pPr>
    </w:p>
    <w:p w14:paraId="24B7CF89" w14:textId="77777777" w:rsidR="00095681" w:rsidRDefault="00095681" w:rsidP="00466B38">
      <w:pPr>
        <w:rPr>
          <w:b/>
          <w:color w:val="FFC000" w:themeColor="accent4"/>
          <w:sz w:val="40"/>
          <w:szCs w:val="40"/>
        </w:rPr>
        <w:sectPr w:rsidR="00095681" w:rsidSect="00095681">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pPr>
    </w:p>
    <w:p w14:paraId="46E096E7" w14:textId="74D0A2E9" w:rsidR="0002587A" w:rsidRDefault="0002587A" w:rsidP="00466B38">
      <w:pPr>
        <w:sectPr w:rsidR="0002587A" w:rsidSect="0002587A">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space="720"/>
          <w:docGrid w:linePitch="360"/>
        </w:sectPr>
      </w:pPr>
    </w:p>
    <w:p w14:paraId="3D3D8D19" w14:textId="3192ACB3" w:rsidR="00CD407D" w:rsidRDefault="00CD407D" w:rsidP="00466B38">
      <w:pPr>
        <w:rPr>
          <w:b/>
          <w:color w:val="FFC000" w:themeColor="accent4"/>
          <w:sz w:val="40"/>
          <w:szCs w:val="40"/>
        </w:rPr>
      </w:pPr>
    </w:p>
    <w:p w14:paraId="62F82618" w14:textId="703D1E17" w:rsidR="00CD407D" w:rsidRDefault="007D54B3" w:rsidP="00466B38">
      <w:pPr>
        <w:rPr>
          <w:b/>
          <w:color w:val="FFC000" w:themeColor="accent4"/>
          <w:sz w:val="40"/>
          <w:szCs w:val="40"/>
        </w:rPr>
      </w:pPr>
      <w:r>
        <w:rPr>
          <w:noProof/>
        </w:rPr>
        <w:drawing>
          <wp:inline distT="0" distB="0" distL="0" distR="0" wp14:anchorId="73B84B6F" wp14:editId="0686E3E2">
            <wp:extent cx="2190750" cy="27241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rcRect l="4135" b="3759"/>
                    <a:stretch>
                      <a:fillRect/>
                    </a:stretch>
                  </pic:blipFill>
                  <pic:spPr>
                    <a:xfrm>
                      <a:off x="0" y="0"/>
                      <a:ext cx="2190750" cy="2724150"/>
                    </a:xfrm>
                    <a:prstGeom prst="rect">
                      <a:avLst/>
                    </a:prstGeom>
                  </pic:spPr>
                </pic:pic>
              </a:graphicData>
            </a:graphic>
          </wp:inline>
        </w:drawing>
      </w:r>
    </w:p>
    <w:p w14:paraId="244D3B3A" w14:textId="41E5E06F" w:rsidR="00CD407D" w:rsidRDefault="00CD407D" w:rsidP="00466B38">
      <w:pPr>
        <w:rPr>
          <w:b/>
          <w:color w:val="FFC000" w:themeColor="accent4"/>
          <w:sz w:val="40"/>
          <w:szCs w:val="40"/>
        </w:rPr>
      </w:pPr>
    </w:p>
    <w:p w14:paraId="2ADFDD4A" w14:textId="693926FD" w:rsidR="00CD407D" w:rsidRDefault="00CD407D" w:rsidP="00466B38">
      <w:pPr>
        <w:rPr>
          <w:b/>
          <w:color w:val="FFC000" w:themeColor="accent4"/>
          <w:sz w:val="40"/>
          <w:szCs w:val="40"/>
        </w:rPr>
      </w:pPr>
    </w:p>
    <w:p w14:paraId="5099A036" w14:textId="30A40B77" w:rsidR="00CD407D" w:rsidRDefault="00CD407D" w:rsidP="00466B38">
      <w:pPr>
        <w:rPr>
          <w:b/>
          <w:color w:val="FFC000" w:themeColor="accent4"/>
          <w:sz w:val="40"/>
          <w:szCs w:val="40"/>
        </w:rPr>
      </w:pPr>
    </w:p>
    <w:p w14:paraId="20589186" w14:textId="00D38B7D" w:rsidR="00CD407D" w:rsidRDefault="00CD407D" w:rsidP="00466B38">
      <w:pPr>
        <w:rPr>
          <w:b/>
          <w:color w:val="FFC000" w:themeColor="accent4"/>
          <w:sz w:val="40"/>
          <w:szCs w:val="40"/>
        </w:rPr>
      </w:pPr>
    </w:p>
    <w:p w14:paraId="4E9AEAAA" w14:textId="282954B3" w:rsidR="00CD407D" w:rsidRDefault="00CD407D" w:rsidP="00466B38">
      <w:pPr>
        <w:rPr>
          <w:b/>
          <w:color w:val="FFC000" w:themeColor="accent4"/>
          <w:sz w:val="40"/>
          <w:szCs w:val="40"/>
        </w:rPr>
      </w:pPr>
    </w:p>
    <w:p w14:paraId="54A32D45" w14:textId="130C8C88" w:rsidR="00CD407D" w:rsidRDefault="00CD407D" w:rsidP="00466B38">
      <w:pPr>
        <w:rPr>
          <w:b/>
          <w:color w:val="FFC000" w:themeColor="accent4"/>
          <w:sz w:val="40"/>
          <w:szCs w:val="40"/>
        </w:rPr>
      </w:pPr>
    </w:p>
    <w:p w14:paraId="6377F66D" w14:textId="0C359635" w:rsidR="00CD407D" w:rsidRDefault="00CD407D" w:rsidP="00466B38">
      <w:pPr>
        <w:rPr>
          <w:b/>
          <w:color w:val="FFC000" w:themeColor="accent4"/>
          <w:sz w:val="40"/>
          <w:szCs w:val="40"/>
        </w:rPr>
      </w:pPr>
    </w:p>
    <w:p w14:paraId="7ED0243A" w14:textId="120AAF06" w:rsidR="00CD407D" w:rsidRDefault="00CD407D" w:rsidP="00466B38">
      <w:pPr>
        <w:rPr>
          <w:b/>
          <w:color w:val="FFC000" w:themeColor="accent4"/>
          <w:sz w:val="40"/>
          <w:szCs w:val="40"/>
        </w:rPr>
      </w:pPr>
    </w:p>
    <w:p w14:paraId="3EE926A9" w14:textId="117D050D" w:rsidR="00CD407D" w:rsidRDefault="00CD407D" w:rsidP="00466B38">
      <w:pPr>
        <w:rPr>
          <w:b/>
          <w:color w:val="FFC000" w:themeColor="accent4"/>
          <w:sz w:val="40"/>
          <w:szCs w:val="40"/>
        </w:rPr>
      </w:pPr>
    </w:p>
    <w:p w14:paraId="04378D88" w14:textId="545DA3AC" w:rsidR="00CD407D" w:rsidRDefault="00CD407D" w:rsidP="00CD407D">
      <w:pPr>
        <w:jc w:val="center"/>
        <w:rPr>
          <w:b/>
          <w:color w:val="FFC000" w:themeColor="accent4"/>
          <w:sz w:val="40"/>
          <w:szCs w:val="40"/>
        </w:rPr>
      </w:pPr>
    </w:p>
    <w:p w14:paraId="275CE6FC" w14:textId="31ECC29A" w:rsidR="00CD407D" w:rsidRDefault="00CD407D" w:rsidP="00CD407D">
      <w:pPr>
        <w:jc w:val="center"/>
        <w:rPr>
          <w:b/>
          <w:color w:val="FFC000" w:themeColor="accent4"/>
          <w:sz w:val="40"/>
          <w:szCs w:val="40"/>
        </w:rPr>
      </w:pPr>
    </w:p>
    <w:p w14:paraId="62F25294" w14:textId="0556E04B" w:rsidR="00CD407D" w:rsidRDefault="00CD407D" w:rsidP="00CD407D">
      <w:pPr>
        <w:jc w:val="center"/>
        <w:rPr>
          <w:b/>
          <w:color w:val="FFC000" w:themeColor="accent4"/>
          <w:sz w:val="40"/>
          <w:szCs w:val="40"/>
        </w:rPr>
      </w:pPr>
    </w:p>
    <w:p w14:paraId="70E75FA1" w14:textId="774CA124" w:rsidR="00CD407D" w:rsidRDefault="00CD407D" w:rsidP="00CD407D">
      <w:pPr>
        <w:jc w:val="center"/>
        <w:rPr>
          <w:b/>
          <w:color w:val="FFC000" w:themeColor="accent4"/>
          <w:sz w:val="40"/>
          <w:szCs w:val="40"/>
        </w:rPr>
      </w:pPr>
    </w:p>
    <w:p w14:paraId="51CED372" w14:textId="06928F83" w:rsidR="00CD407D" w:rsidRDefault="00CD407D" w:rsidP="00CD407D">
      <w:pPr>
        <w:jc w:val="center"/>
        <w:rPr>
          <w:b/>
          <w:color w:val="FFC000" w:themeColor="accent4"/>
          <w:sz w:val="40"/>
          <w:szCs w:val="40"/>
        </w:rPr>
      </w:pPr>
    </w:p>
    <w:p w14:paraId="524B5A7B" w14:textId="0C8E6036" w:rsidR="00CD407D" w:rsidRPr="007D54B3" w:rsidRDefault="00CD407D" w:rsidP="007D54B3">
      <w:pPr>
        <w:rPr>
          <w:rFonts w:ascii="Brush Script MT" w:hAnsi="Brush Script MT"/>
          <w:b/>
          <w:color w:val="FF0000"/>
          <w:sz w:val="96"/>
          <w:szCs w:val="96"/>
        </w:rPr>
      </w:pPr>
      <w:r w:rsidRPr="007D54B3">
        <w:rPr>
          <w:rFonts w:ascii="Brush Script MT" w:hAnsi="Brush Script MT"/>
          <w:b/>
          <w:color w:val="FF0000"/>
          <w:sz w:val="96"/>
          <w:szCs w:val="96"/>
        </w:rPr>
        <w:t xml:space="preserve">Merry Christmas </w:t>
      </w:r>
      <w:r w:rsidR="007D54B3" w:rsidRPr="007D54B3">
        <w:rPr>
          <w:rFonts w:ascii="Brush Script MT" w:hAnsi="Brush Script MT"/>
          <w:b/>
          <w:color w:val="FF0000"/>
          <w:sz w:val="96"/>
          <w:szCs w:val="96"/>
        </w:rPr>
        <w:t>to Students and Staff</w:t>
      </w:r>
    </w:p>
    <w:p w14:paraId="4D0DA360" w14:textId="6711F2B3" w:rsidR="007D54B3" w:rsidRPr="007D54B3" w:rsidRDefault="007D54B3" w:rsidP="007D54B3">
      <w:pPr>
        <w:rPr>
          <w:rFonts w:ascii="Brush Script MT" w:hAnsi="Brush Script MT"/>
          <w:b/>
          <w:color w:val="FF0000"/>
          <w:sz w:val="96"/>
          <w:szCs w:val="96"/>
        </w:rPr>
      </w:pPr>
      <w:r w:rsidRPr="007D54B3">
        <w:rPr>
          <w:rFonts w:ascii="Brush Script MT" w:hAnsi="Brush Script MT"/>
          <w:b/>
          <w:color w:val="FF0000"/>
          <w:sz w:val="96"/>
          <w:szCs w:val="96"/>
        </w:rPr>
        <w:t>From Head Students</w:t>
      </w:r>
    </w:p>
    <w:p w14:paraId="2D96D9C9" w14:textId="77777777" w:rsidR="007D54B3" w:rsidRPr="00466B38" w:rsidRDefault="007D54B3" w:rsidP="00CD407D">
      <w:pPr>
        <w:jc w:val="center"/>
        <w:rPr>
          <w:b/>
          <w:color w:val="FFC000" w:themeColor="accent4"/>
          <w:sz w:val="40"/>
          <w:szCs w:val="40"/>
        </w:rPr>
      </w:pPr>
    </w:p>
    <w:sectPr w:rsidR="007D54B3" w:rsidRPr="00466B38" w:rsidSect="0009501E">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A1E16" w14:textId="77777777" w:rsidR="00161591" w:rsidRDefault="00161591" w:rsidP="004E16E6">
      <w:pPr>
        <w:spacing w:after="0" w:line="240" w:lineRule="auto"/>
      </w:pPr>
      <w:r>
        <w:separator/>
      </w:r>
    </w:p>
  </w:endnote>
  <w:endnote w:type="continuationSeparator" w:id="0">
    <w:p w14:paraId="0B0DE13E" w14:textId="77777777" w:rsidR="00161591" w:rsidRDefault="00161591" w:rsidP="004E16E6">
      <w:pPr>
        <w:spacing w:after="0" w:line="240" w:lineRule="auto"/>
      </w:pPr>
      <w:r>
        <w:continuationSeparator/>
      </w:r>
    </w:p>
  </w:endnote>
  <w:endnote w:type="continuationNotice" w:id="1">
    <w:p w14:paraId="04644249" w14:textId="77777777" w:rsidR="00161591" w:rsidRDefault="001615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charset w:val="00"/>
    <w:family w:val="roman"/>
    <w:pitch w:val="default"/>
  </w:font>
  <w:font w:name="Aharoni">
    <w:charset w:val="B1"/>
    <w:family w:val="auto"/>
    <w:pitch w:val="variable"/>
    <w:sig w:usb0="00000801" w:usb1="00000000" w:usb2="00000000" w:usb3="00000000" w:csb0="00000020"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AAA30" w14:textId="77777777" w:rsidR="00643B8E" w:rsidRDefault="00643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5906342"/>
      <w:docPartObj>
        <w:docPartGallery w:val="Page Numbers (Bottom of Page)"/>
        <w:docPartUnique/>
      </w:docPartObj>
    </w:sdtPr>
    <w:sdtEndPr>
      <w:rPr>
        <w:noProof/>
      </w:rPr>
    </w:sdtEndPr>
    <w:sdtContent>
      <w:p w14:paraId="48F62812" w14:textId="00397CF8" w:rsidR="004E16E6" w:rsidRDefault="004E16E6">
        <w:pPr>
          <w:pStyle w:val="Footer"/>
          <w:jc w:val="right"/>
        </w:pPr>
        <w:r>
          <w:fldChar w:fldCharType="begin"/>
        </w:r>
        <w:r>
          <w:instrText xml:space="preserve"> PAGE   \* MERGEFORMAT </w:instrText>
        </w:r>
        <w:r>
          <w:fldChar w:fldCharType="separate"/>
        </w:r>
        <w:r w:rsidR="008C3957">
          <w:rPr>
            <w:noProof/>
          </w:rPr>
          <w:t>1</w:t>
        </w:r>
        <w:r>
          <w:rPr>
            <w:noProof/>
          </w:rPr>
          <w:fldChar w:fldCharType="end"/>
        </w:r>
      </w:p>
    </w:sdtContent>
  </w:sdt>
  <w:p w14:paraId="2D09D792" w14:textId="77777777" w:rsidR="004E16E6" w:rsidRDefault="004E16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88D65" w14:textId="77777777" w:rsidR="00643B8E" w:rsidRDefault="00643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CF46A" w14:textId="77777777" w:rsidR="00161591" w:rsidRDefault="00161591" w:rsidP="004E16E6">
      <w:pPr>
        <w:spacing w:after="0" w:line="240" w:lineRule="auto"/>
      </w:pPr>
      <w:r>
        <w:separator/>
      </w:r>
    </w:p>
  </w:footnote>
  <w:footnote w:type="continuationSeparator" w:id="0">
    <w:p w14:paraId="64D2C072" w14:textId="77777777" w:rsidR="00161591" w:rsidRDefault="00161591" w:rsidP="004E16E6">
      <w:pPr>
        <w:spacing w:after="0" w:line="240" w:lineRule="auto"/>
      </w:pPr>
      <w:r>
        <w:continuationSeparator/>
      </w:r>
    </w:p>
  </w:footnote>
  <w:footnote w:type="continuationNotice" w:id="1">
    <w:p w14:paraId="69556F03" w14:textId="77777777" w:rsidR="00161591" w:rsidRDefault="001615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970FF" w14:textId="77777777" w:rsidR="00643B8E" w:rsidRDefault="00643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86E0F" w14:textId="77777777" w:rsidR="00643B8E" w:rsidRDefault="00643B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DDCC3" w14:textId="77777777" w:rsidR="00643B8E" w:rsidRDefault="00643B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D56D1"/>
    <w:multiLevelType w:val="hybridMultilevel"/>
    <w:tmpl w:val="9650E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7929E8"/>
    <w:multiLevelType w:val="hybridMultilevel"/>
    <w:tmpl w:val="60062C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D8ACB5C6">
      <w:numFmt w:val="bullet"/>
      <w:lvlText w:val="•"/>
      <w:lvlJc w:val="left"/>
      <w:pPr>
        <w:ind w:left="2520" w:hanging="720"/>
      </w:pPr>
      <w:rPr>
        <w:rFonts w:ascii="Calibri" w:eastAsiaTheme="minorHAnsi" w:hAnsi="Calibri" w:cs="Calibri"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B9D5D90"/>
    <w:multiLevelType w:val="hybridMultilevel"/>
    <w:tmpl w:val="7338B1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F1D35F3"/>
    <w:multiLevelType w:val="hybridMultilevel"/>
    <w:tmpl w:val="D46AA80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7F324C9"/>
    <w:multiLevelType w:val="hybridMultilevel"/>
    <w:tmpl w:val="BCC8F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C6A5A6A"/>
    <w:multiLevelType w:val="multilevel"/>
    <w:tmpl w:val="BEF45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C764B9"/>
    <w:multiLevelType w:val="multilevel"/>
    <w:tmpl w:val="AAA03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AC684FA"/>
    <w:rsid w:val="0000118F"/>
    <w:rsid w:val="000041FC"/>
    <w:rsid w:val="00004B02"/>
    <w:rsid w:val="00010390"/>
    <w:rsid w:val="00015A18"/>
    <w:rsid w:val="0002587A"/>
    <w:rsid w:val="00031D50"/>
    <w:rsid w:val="00032680"/>
    <w:rsid w:val="00044357"/>
    <w:rsid w:val="00045AF4"/>
    <w:rsid w:val="00047605"/>
    <w:rsid w:val="000534E1"/>
    <w:rsid w:val="00056414"/>
    <w:rsid w:val="000628D7"/>
    <w:rsid w:val="00066663"/>
    <w:rsid w:val="0007061F"/>
    <w:rsid w:val="0007105C"/>
    <w:rsid w:val="000810AF"/>
    <w:rsid w:val="0008249B"/>
    <w:rsid w:val="0008734B"/>
    <w:rsid w:val="00087A02"/>
    <w:rsid w:val="0009501E"/>
    <w:rsid w:val="00095681"/>
    <w:rsid w:val="00096A28"/>
    <w:rsid w:val="000A077D"/>
    <w:rsid w:val="000A4925"/>
    <w:rsid w:val="000A73F2"/>
    <w:rsid w:val="000B13F3"/>
    <w:rsid w:val="000B341E"/>
    <w:rsid w:val="000C285C"/>
    <w:rsid w:val="000C443D"/>
    <w:rsid w:val="000D4890"/>
    <w:rsid w:val="000D4A8C"/>
    <w:rsid w:val="000D736C"/>
    <w:rsid w:val="000D755E"/>
    <w:rsid w:val="000D7CA3"/>
    <w:rsid w:val="000E3290"/>
    <w:rsid w:val="000E333B"/>
    <w:rsid w:val="000E371E"/>
    <w:rsid w:val="000E65CA"/>
    <w:rsid w:val="000F2AC2"/>
    <w:rsid w:val="000F5984"/>
    <w:rsid w:val="000F7DBA"/>
    <w:rsid w:val="001039E2"/>
    <w:rsid w:val="00103B74"/>
    <w:rsid w:val="001068B9"/>
    <w:rsid w:val="0011041A"/>
    <w:rsid w:val="001122F2"/>
    <w:rsid w:val="0011348B"/>
    <w:rsid w:val="00125E09"/>
    <w:rsid w:val="001271BF"/>
    <w:rsid w:val="00127F18"/>
    <w:rsid w:val="00140055"/>
    <w:rsid w:val="00142907"/>
    <w:rsid w:val="00145D43"/>
    <w:rsid w:val="00154307"/>
    <w:rsid w:val="00161591"/>
    <w:rsid w:val="00162F02"/>
    <w:rsid w:val="001648A4"/>
    <w:rsid w:val="00166F98"/>
    <w:rsid w:val="001671AA"/>
    <w:rsid w:val="0017625C"/>
    <w:rsid w:val="0018546F"/>
    <w:rsid w:val="001A4AD2"/>
    <w:rsid w:val="001A5125"/>
    <w:rsid w:val="001A7D7E"/>
    <w:rsid w:val="001C6A84"/>
    <w:rsid w:val="001E0A7D"/>
    <w:rsid w:val="001E4AC2"/>
    <w:rsid w:val="001F0D97"/>
    <w:rsid w:val="001F4807"/>
    <w:rsid w:val="00201A40"/>
    <w:rsid w:val="002037F6"/>
    <w:rsid w:val="00220980"/>
    <w:rsid w:val="002216F1"/>
    <w:rsid w:val="00232521"/>
    <w:rsid w:val="0023303A"/>
    <w:rsid w:val="002336D5"/>
    <w:rsid w:val="002372F1"/>
    <w:rsid w:val="0024023C"/>
    <w:rsid w:val="002407D0"/>
    <w:rsid w:val="00245DD9"/>
    <w:rsid w:val="0024600A"/>
    <w:rsid w:val="0024665A"/>
    <w:rsid w:val="00250CA9"/>
    <w:rsid w:val="00255D22"/>
    <w:rsid w:val="002620E3"/>
    <w:rsid w:val="00264620"/>
    <w:rsid w:val="00271A56"/>
    <w:rsid w:val="00292534"/>
    <w:rsid w:val="00292878"/>
    <w:rsid w:val="002A2B2D"/>
    <w:rsid w:val="002A440A"/>
    <w:rsid w:val="002A4A40"/>
    <w:rsid w:val="002C5D89"/>
    <w:rsid w:val="002D37E7"/>
    <w:rsid w:val="002D50FA"/>
    <w:rsid w:val="002D686C"/>
    <w:rsid w:val="002F6EF8"/>
    <w:rsid w:val="00300897"/>
    <w:rsid w:val="003100CD"/>
    <w:rsid w:val="00311390"/>
    <w:rsid w:val="00320EB7"/>
    <w:rsid w:val="00326A11"/>
    <w:rsid w:val="00330981"/>
    <w:rsid w:val="00342084"/>
    <w:rsid w:val="003475AF"/>
    <w:rsid w:val="003478D6"/>
    <w:rsid w:val="0034790E"/>
    <w:rsid w:val="003518CF"/>
    <w:rsid w:val="0035319E"/>
    <w:rsid w:val="003548CE"/>
    <w:rsid w:val="0035523F"/>
    <w:rsid w:val="00355CCD"/>
    <w:rsid w:val="00362DB8"/>
    <w:rsid w:val="003654AC"/>
    <w:rsid w:val="00365FF6"/>
    <w:rsid w:val="00367D5E"/>
    <w:rsid w:val="00374403"/>
    <w:rsid w:val="00382FEF"/>
    <w:rsid w:val="00393DB5"/>
    <w:rsid w:val="003A04CC"/>
    <w:rsid w:val="003A58A2"/>
    <w:rsid w:val="003B7104"/>
    <w:rsid w:val="003E1AAA"/>
    <w:rsid w:val="003E67DF"/>
    <w:rsid w:val="003F1054"/>
    <w:rsid w:val="003F3A1E"/>
    <w:rsid w:val="003F5E86"/>
    <w:rsid w:val="003F610B"/>
    <w:rsid w:val="0040383A"/>
    <w:rsid w:val="00421975"/>
    <w:rsid w:val="00427691"/>
    <w:rsid w:val="004305F4"/>
    <w:rsid w:val="00433C4B"/>
    <w:rsid w:val="00434707"/>
    <w:rsid w:val="00446ECE"/>
    <w:rsid w:val="0045469B"/>
    <w:rsid w:val="00455F00"/>
    <w:rsid w:val="00457EC5"/>
    <w:rsid w:val="00464D99"/>
    <w:rsid w:val="00466B38"/>
    <w:rsid w:val="00470252"/>
    <w:rsid w:val="004706C4"/>
    <w:rsid w:val="0047295F"/>
    <w:rsid w:val="00487526"/>
    <w:rsid w:val="0049020E"/>
    <w:rsid w:val="004935B2"/>
    <w:rsid w:val="00495FCF"/>
    <w:rsid w:val="004A36A5"/>
    <w:rsid w:val="004A5D13"/>
    <w:rsid w:val="004B3E58"/>
    <w:rsid w:val="004C78B2"/>
    <w:rsid w:val="004C7A5B"/>
    <w:rsid w:val="004D2732"/>
    <w:rsid w:val="004D5790"/>
    <w:rsid w:val="004D65C5"/>
    <w:rsid w:val="004D6936"/>
    <w:rsid w:val="004D7468"/>
    <w:rsid w:val="004E16E6"/>
    <w:rsid w:val="004E48DC"/>
    <w:rsid w:val="004E4C47"/>
    <w:rsid w:val="004E5CC9"/>
    <w:rsid w:val="004E786C"/>
    <w:rsid w:val="004F1478"/>
    <w:rsid w:val="004F15E2"/>
    <w:rsid w:val="004F4ABB"/>
    <w:rsid w:val="00504919"/>
    <w:rsid w:val="00513628"/>
    <w:rsid w:val="0051379B"/>
    <w:rsid w:val="0051681C"/>
    <w:rsid w:val="0052079E"/>
    <w:rsid w:val="005246C3"/>
    <w:rsid w:val="005303BF"/>
    <w:rsid w:val="005367B8"/>
    <w:rsid w:val="005468CF"/>
    <w:rsid w:val="00553805"/>
    <w:rsid w:val="00571567"/>
    <w:rsid w:val="00571F76"/>
    <w:rsid w:val="0057363F"/>
    <w:rsid w:val="0057441F"/>
    <w:rsid w:val="00577D66"/>
    <w:rsid w:val="00584271"/>
    <w:rsid w:val="00586516"/>
    <w:rsid w:val="0058661E"/>
    <w:rsid w:val="00590ECE"/>
    <w:rsid w:val="00592D5D"/>
    <w:rsid w:val="00596AD0"/>
    <w:rsid w:val="005A2ACB"/>
    <w:rsid w:val="005A2EB2"/>
    <w:rsid w:val="005A7501"/>
    <w:rsid w:val="005B5E47"/>
    <w:rsid w:val="005C615B"/>
    <w:rsid w:val="005C72E7"/>
    <w:rsid w:val="005D2AEC"/>
    <w:rsid w:val="005D367B"/>
    <w:rsid w:val="005D7883"/>
    <w:rsid w:val="005D78B1"/>
    <w:rsid w:val="005E39C9"/>
    <w:rsid w:val="005F1510"/>
    <w:rsid w:val="005F19A1"/>
    <w:rsid w:val="005F3774"/>
    <w:rsid w:val="005F6984"/>
    <w:rsid w:val="0060324D"/>
    <w:rsid w:val="0060335F"/>
    <w:rsid w:val="00613A7E"/>
    <w:rsid w:val="00625EE4"/>
    <w:rsid w:val="00630554"/>
    <w:rsid w:val="00630DA6"/>
    <w:rsid w:val="00636F77"/>
    <w:rsid w:val="00640C10"/>
    <w:rsid w:val="00643B8E"/>
    <w:rsid w:val="00646F96"/>
    <w:rsid w:val="00647E86"/>
    <w:rsid w:val="006532FD"/>
    <w:rsid w:val="00657C2B"/>
    <w:rsid w:val="0066366E"/>
    <w:rsid w:val="00664E04"/>
    <w:rsid w:val="00665CD0"/>
    <w:rsid w:val="00670297"/>
    <w:rsid w:val="0067163C"/>
    <w:rsid w:val="00673B27"/>
    <w:rsid w:val="00675B38"/>
    <w:rsid w:val="0069083D"/>
    <w:rsid w:val="006A20F8"/>
    <w:rsid w:val="006A33B8"/>
    <w:rsid w:val="006A4BA8"/>
    <w:rsid w:val="006A7C0B"/>
    <w:rsid w:val="006B3C0B"/>
    <w:rsid w:val="006C2B96"/>
    <w:rsid w:val="006D4218"/>
    <w:rsid w:val="006E3479"/>
    <w:rsid w:val="006E3D56"/>
    <w:rsid w:val="006F0136"/>
    <w:rsid w:val="006F65C9"/>
    <w:rsid w:val="00704A58"/>
    <w:rsid w:val="00707109"/>
    <w:rsid w:val="007123CB"/>
    <w:rsid w:val="007133F9"/>
    <w:rsid w:val="0072494F"/>
    <w:rsid w:val="00732D68"/>
    <w:rsid w:val="0073663C"/>
    <w:rsid w:val="007451F0"/>
    <w:rsid w:val="00752D55"/>
    <w:rsid w:val="00753BD4"/>
    <w:rsid w:val="00760430"/>
    <w:rsid w:val="0077078C"/>
    <w:rsid w:val="0077210F"/>
    <w:rsid w:val="007955A2"/>
    <w:rsid w:val="007A1E3F"/>
    <w:rsid w:val="007A50B2"/>
    <w:rsid w:val="007B19A3"/>
    <w:rsid w:val="007D54B3"/>
    <w:rsid w:val="007E0D74"/>
    <w:rsid w:val="007E2D57"/>
    <w:rsid w:val="007E3173"/>
    <w:rsid w:val="007F1D24"/>
    <w:rsid w:val="007F6F4C"/>
    <w:rsid w:val="008011BA"/>
    <w:rsid w:val="008025C0"/>
    <w:rsid w:val="00806E9F"/>
    <w:rsid w:val="00811071"/>
    <w:rsid w:val="00812D06"/>
    <w:rsid w:val="00822CE0"/>
    <w:rsid w:val="008255C8"/>
    <w:rsid w:val="00835A75"/>
    <w:rsid w:val="00841011"/>
    <w:rsid w:val="00841DB5"/>
    <w:rsid w:val="008440F0"/>
    <w:rsid w:val="00844D26"/>
    <w:rsid w:val="00846D41"/>
    <w:rsid w:val="00856821"/>
    <w:rsid w:val="008664A3"/>
    <w:rsid w:val="00870A7F"/>
    <w:rsid w:val="00873598"/>
    <w:rsid w:val="0088339A"/>
    <w:rsid w:val="008A2157"/>
    <w:rsid w:val="008C3957"/>
    <w:rsid w:val="008C5A1F"/>
    <w:rsid w:val="008C5F22"/>
    <w:rsid w:val="008C6A8A"/>
    <w:rsid w:val="008D130F"/>
    <w:rsid w:val="008D149B"/>
    <w:rsid w:val="008D43BB"/>
    <w:rsid w:val="008D58EF"/>
    <w:rsid w:val="008E650A"/>
    <w:rsid w:val="008E7848"/>
    <w:rsid w:val="008F4D04"/>
    <w:rsid w:val="00904653"/>
    <w:rsid w:val="0090471E"/>
    <w:rsid w:val="00912448"/>
    <w:rsid w:val="00914D9E"/>
    <w:rsid w:val="00917A93"/>
    <w:rsid w:val="00922EFE"/>
    <w:rsid w:val="00933199"/>
    <w:rsid w:val="00934D3C"/>
    <w:rsid w:val="00943D50"/>
    <w:rsid w:val="00947A41"/>
    <w:rsid w:val="009509C7"/>
    <w:rsid w:val="00952009"/>
    <w:rsid w:val="009527AF"/>
    <w:rsid w:val="00954E8D"/>
    <w:rsid w:val="00975A92"/>
    <w:rsid w:val="00975D33"/>
    <w:rsid w:val="0098013D"/>
    <w:rsid w:val="00983AC0"/>
    <w:rsid w:val="009975ED"/>
    <w:rsid w:val="009A0CE6"/>
    <w:rsid w:val="009A165E"/>
    <w:rsid w:val="009A2A27"/>
    <w:rsid w:val="009B3479"/>
    <w:rsid w:val="009C1FF1"/>
    <w:rsid w:val="009C6CCC"/>
    <w:rsid w:val="009E5515"/>
    <w:rsid w:val="009E708E"/>
    <w:rsid w:val="009F4788"/>
    <w:rsid w:val="00A002CB"/>
    <w:rsid w:val="00A064B4"/>
    <w:rsid w:val="00A11888"/>
    <w:rsid w:val="00A11BC7"/>
    <w:rsid w:val="00A12DA3"/>
    <w:rsid w:val="00A13747"/>
    <w:rsid w:val="00A15D47"/>
    <w:rsid w:val="00A25F97"/>
    <w:rsid w:val="00A26F7C"/>
    <w:rsid w:val="00A31591"/>
    <w:rsid w:val="00A33327"/>
    <w:rsid w:val="00A40CAB"/>
    <w:rsid w:val="00A42FE1"/>
    <w:rsid w:val="00A46560"/>
    <w:rsid w:val="00A46BE8"/>
    <w:rsid w:val="00A46E02"/>
    <w:rsid w:val="00A52155"/>
    <w:rsid w:val="00A56E08"/>
    <w:rsid w:val="00A67099"/>
    <w:rsid w:val="00A80564"/>
    <w:rsid w:val="00A8785A"/>
    <w:rsid w:val="00A959D8"/>
    <w:rsid w:val="00AB2D98"/>
    <w:rsid w:val="00AB6581"/>
    <w:rsid w:val="00AC38FE"/>
    <w:rsid w:val="00AC424A"/>
    <w:rsid w:val="00AC6C09"/>
    <w:rsid w:val="00AC788A"/>
    <w:rsid w:val="00AD2F62"/>
    <w:rsid w:val="00AD76A4"/>
    <w:rsid w:val="00AD7F15"/>
    <w:rsid w:val="00AE04C3"/>
    <w:rsid w:val="00AE0815"/>
    <w:rsid w:val="00AE577D"/>
    <w:rsid w:val="00AF2992"/>
    <w:rsid w:val="00B12741"/>
    <w:rsid w:val="00B30A95"/>
    <w:rsid w:val="00B32B00"/>
    <w:rsid w:val="00B33A5F"/>
    <w:rsid w:val="00B51B32"/>
    <w:rsid w:val="00B52BD0"/>
    <w:rsid w:val="00B542A1"/>
    <w:rsid w:val="00B61944"/>
    <w:rsid w:val="00B62FA2"/>
    <w:rsid w:val="00B664FC"/>
    <w:rsid w:val="00B75861"/>
    <w:rsid w:val="00B81165"/>
    <w:rsid w:val="00B835EC"/>
    <w:rsid w:val="00B866F8"/>
    <w:rsid w:val="00B92DAF"/>
    <w:rsid w:val="00B946E9"/>
    <w:rsid w:val="00B961BF"/>
    <w:rsid w:val="00BB0088"/>
    <w:rsid w:val="00BB0CD4"/>
    <w:rsid w:val="00BC0EE1"/>
    <w:rsid w:val="00BC2A7B"/>
    <w:rsid w:val="00BC40E1"/>
    <w:rsid w:val="00BD5D90"/>
    <w:rsid w:val="00BD5F19"/>
    <w:rsid w:val="00BF0F70"/>
    <w:rsid w:val="00C07DE6"/>
    <w:rsid w:val="00C11399"/>
    <w:rsid w:val="00C11C10"/>
    <w:rsid w:val="00C21299"/>
    <w:rsid w:val="00C250D9"/>
    <w:rsid w:val="00C30AB1"/>
    <w:rsid w:val="00C3201D"/>
    <w:rsid w:val="00C405AA"/>
    <w:rsid w:val="00C43DCA"/>
    <w:rsid w:val="00C4575F"/>
    <w:rsid w:val="00C47791"/>
    <w:rsid w:val="00C5064D"/>
    <w:rsid w:val="00C55563"/>
    <w:rsid w:val="00C66322"/>
    <w:rsid w:val="00C7E503"/>
    <w:rsid w:val="00C91261"/>
    <w:rsid w:val="00C9382F"/>
    <w:rsid w:val="00CA0BE6"/>
    <w:rsid w:val="00CA26FE"/>
    <w:rsid w:val="00CB2CF8"/>
    <w:rsid w:val="00CB4FC1"/>
    <w:rsid w:val="00CC02BB"/>
    <w:rsid w:val="00CC2014"/>
    <w:rsid w:val="00CC248B"/>
    <w:rsid w:val="00CC4849"/>
    <w:rsid w:val="00CC65E9"/>
    <w:rsid w:val="00CC708C"/>
    <w:rsid w:val="00CC771A"/>
    <w:rsid w:val="00CD0902"/>
    <w:rsid w:val="00CD35F9"/>
    <w:rsid w:val="00CD407D"/>
    <w:rsid w:val="00CD45FC"/>
    <w:rsid w:val="00CD5EA5"/>
    <w:rsid w:val="00CE2302"/>
    <w:rsid w:val="00CF4F8B"/>
    <w:rsid w:val="00D112CE"/>
    <w:rsid w:val="00D12869"/>
    <w:rsid w:val="00D12CE9"/>
    <w:rsid w:val="00D1751E"/>
    <w:rsid w:val="00D220F0"/>
    <w:rsid w:val="00D2543F"/>
    <w:rsid w:val="00D27079"/>
    <w:rsid w:val="00D44EC3"/>
    <w:rsid w:val="00D520C1"/>
    <w:rsid w:val="00D54C28"/>
    <w:rsid w:val="00D56194"/>
    <w:rsid w:val="00D7494C"/>
    <w:rsid w:val="00D760F7"/>
    <w:rsid w:val="00D82D0C"/>
    <w:rsid w:val="00D84184"/>
    <w:rsid w:val="00D8636E"/>
    <w:rsid w:val="00D91F05"/>
    <w:rsid w:val="00D920A8"/>
    <w:rsid w:val="00D9408E"/>
    <w:rsid w:val="00DA03CB"/>
    <w:rsid w:val="00DA3EAD"/>
    <w:rsid w:val="00DA4B82"/>
    <w:rsid w:val="00DA5408"/>
    <w:rsid w:val="00DB59B4"/>
    <w:rsid w:val="00DB5A5C"/>
    <w:rsid w:val="00DC6A32"/>
    <w:rsid w:val="00DD56B0"/>
    <w:rsid w:val="00DD73BA"/>
    <w:rsid w:val="00DE357B"/>
    <w:rsid w:val="00DF3A02"/>
    <w:rsid w:val="00DF70B2"/>
    <w:rsid w:val="00E00021"/>
    <w:rsid w:val="00E02EFF"/>
    <w:rsid w:val="00E06CBF"/>
    <w:rsid w:val="00E111B3"/>
    <w:rsid w:val="00E151C3"/>
    <w:rsid w:val="00E250F6"/>
    <w:rsid w:val="00E35FD0"/>
    <w:rsid w:val="00E36DB5"/>
    <w:rsid w:val="00E37518"/>
    <w:rsid w:val="00E45970"/>
    <w:rsid w:val="00E4698D"/>
    <w:rsid w:val="00E51F48"/>
    <w:rsid w:val="00E52A3A"/>
    <w:rsid w:val="00E53482"/>
    <w:rsid w:val="00E53B1F"/>
    <w:rsid w:val="00E72D9D"/>
    <w:rsid w:val="00E806E0"/>
    <w:rsid w:val="00E812F5"/>
    <w:rsid w:val="00E83B2F"/>
    <w:rsid w:val="00E8425F"/>
    <w:rsid w:val="00E9181E"/>
    <w:rsid w:val="00E936D7"/>
    <w:rsid w:val="00EA729E"/>
    <w:rsid w:val="00EB1EB5"/>
    <w:rsid w:val="00EB31BB"/>
    <w:rsid w:val="00EB39A1"/>
    <w:rsid w:val="00EB61C9"/>
    <w:rsid w:val="00EC2E68"/>
    <w:rsid w:val="00EC352E"/>
    <w:rsid w:val="00ED0812"/>
    <w:rsid w:val="00ED5614"/>
    <w:rsid w:val="00ED5ACC"/>
    <w:rsid w:val="00ED719B"/>
    <w:rsid w:val="00EE0CF3"/>
    <w:rsid w:val="00EE193F"/>
    <w:rsid w:val="00EE3067"/>
    <w:rsid w:val="00EE6D23"/>
    <w:rsid w:val="00EF04E2"/>
    <w:rsid w:val="00EF3669"/>
    <w:rsid w:val="00EF46D5"/>
    <w:rsid w:val="00F00C7B"/>
    <w:rsid w:val="00F0366D"/>
    <w:rsid w:val="00F052D9"/>
    <w:rsid w:val="00F06FBE"/>
    <w:rsid w:val="00F11578"/>
    <w:rsid w:val="00F11A14"/>
    <w:rsid w:val="00F1487D"/>
    <w:rsid w:val="00F15E82"/>
    <w:rsid w:val="00F161D4"/>
    <w:rsid w:val="00F16AEB"/>
    <w:rsid w:val="00F17462"/>
    <w:rsid w:val="00F20458"/>
    <w:rsid w:val="00F23256"/>
    <w:rsid w:val="00F25ED2"/>
    <w:rsid w:val="00F314D7"/>
    <w:rsid w:val="00F361C0"/>
    <w:rsid w:val="00F41D22"/>
    <w:rsid w:val="00F51D23"/>
    <w:rsid w:val="00F57452"/>
    <w:rsid w:val="00F576A0"/>
    <w:rsid w:val="00F63191"/>
    <w:rsid w:val="00F6586C"/>
    <w:rsid w:val="00F660DD"/>
    <w:rsid w:val="00F66303"/>
    <w:rsid w:val="00F676C9"/>
    <w:rsid w:val="00F747EE"/>
    <w:rsid w:val="00F75FAA"/>
    <w:rsid w:val="00F7767A"/>
    <w:rsid w:val="00F77701"/>
    <w:rsid w:val="00F80E35"/>
    <w:rsid w:val="00F84CE4"/>
    <w:rsid w:val="00F927B4"/>
    <w:rsid w:val="00F92845"/>
    <w:rsid w:val="00FA1971"/>
    <w:rsid w:val="00FB1491"/>
    <w:rsid w:val="00FB5408"/>
    <w:rsid w:val="00FB6392"/>
    <w:rsid w:val="00FC659A"/>
    <w:rsid w:val="00FD28A1"/>
    <w:rsid w:val="00FD3482"/>
    <w:rsid w:val="00FD5894"/>
    <w:rsid w:val="00FE2502"/>
    <w:rsid w:val="00FE61D2"/>
    <w:rsid w:val="00FE6BF7"/>
    <w:rsid w:val="00FF10A7"/>
    <w:rsid w:val="00FF623D"/>
    <w:rsid w:val="013AFDCC"/>
    <w:rsid w:val="03E011A1"/>
    <w:rsid w:val="04C3ED56"/>
    <w:rsid w:val="04DF0DF1"/>
    <w:rsid w:val="0574D9D1"/>
    <w:rsid w:val="05DFAB05"/>
    <w:rsid w:val="07779B4A"/>
    <w:rsid w:val="09079EBC"/>
    <w:rsid w:val="0B104E2E"/>
    <w:rsid w:val="0B1573F1"/>
    <w:rsid w:val="0D327FC8"/>
    <w:rsid w:val="0D8E3CC8"/>
    <w:rsid w:val="0D91F147"/>
    <w:rsid w:val="0FAC0D81"/>
    <w:rsid w:val="1009F9FC"/>
    <w:rsid w:val="10E8D30B"/>
    <w:rsid w:val="10F8BA3A"/>
    <w:rsid w:val="11AF1E7D"/>
    <w:rsid w:val="1305A7A6"/>
    <w:rsid w:val="1330B5C3"/>
    <w:rsid w:val="146900A3"/>
    <w:rsid w:val="149AD89E"/>
    <w:rsid w:val="1501DA06"/>
    <w:rsid w:val="151E9CED"/>
    <w:rsid w:val="153171D6"/>
    <w:rsid w:val="18A3DD6D"/>
    <w:rsid w:val="18FDBA20"/>
    <w:rsid w:val="1A70DD1D"/>
    <w:rsid w:val="1AD23AD4"/>
    <w:rsid w:val="1AFFC929"/>
    <w:rsid w:val="1B4BB084"/>
    <w:rsid w:val="1E3F67EB"/>
    <w:rsid w:val="1EDF33E2"/>
    <w:rsid w:val="1FC195B4"/>
    <w:rsid w:val="1FFD6AAF"/>
    <w:rsid w:val="208ABD24"/>
    <w:rsid w:val="21CD9C7A"/>
    <w:rsid w:val="22195446"/>
    <w:rsid w:val="22CA9EE4"/>
    <w:rsid w:val="239BAAD9"/>
    <w:rsid w:val="25130F0C"/>
    <w:rsid w:val="266B83DC"/>
    <w:rsid w:val="26AA455F"/>
    <w:rsid w:val="2866A678"/>
    <w:rsid w:val="29248244"/>
    <w:rsid w:val="29EE69B5"/>
    <w:rsid w:val="2B9CB200"/>
    <w:rsid w:val="2CDE85B7"/>
    <w:rsid w:val="2D2E0658"/>
    <w:rsid w:val="2D69EDC1"/>
    <w:rsid w:val="30B142B1"/>
    <w:rsid w:val="31BF79E0"/>
    <w:rsid w:val="3360D0D3"/>
    <w:rsid w:val="33F0BA69"/>
    <w:rsid w:val="345A4F37"/>
    <w:rsid w:val="34B129E4"/>
    <w:rsid w:val="35CAB7BE"/>
    <w:rsid w:val="35CCB97E"/>
    <w:rsid w:val="3618E9E6"/>
    <w:rsid w:val="379BA1DD"/>
    <w:rsid w:val="38CB4676"/>
    <w:rsid w:val="38DCEC64"/>
    <w:rsid w:val="395E7D97"/>
    <w:rsid w:val="3A12262E"/>
    <w:rsid w:val="3B2381E3"/>
    <w:rsid w:val="3C66BF2D"/>
    <w:rsid w:val="3EBE2A4E"/>
    <w:rsid w:val="3F7170B5"/>
    <w:rsid w:val="3FC73865"/>
    <w:rsid w:val="40346BED"/>
    <w:rsid w:val="4070EFD8"/>
    <w:rsid w:val="4095CF7D"/>
    <w:rsid w:val="410C9498"/>
    <w:rsid w:val="42C09247"/>
    <w:rsid w:val="45845E57"/>
    <w:rsid w:val="485AD13E"/>
    <w:rsid w:val="4893904A"/>
    <w:rsid w:val="499F1816"/>
    <w:rsid w:val="4A3254DA"/>
    <w:rsid w:val="4AC684FA"/>
    <w:rsid w:val="4C36B77F"/>
    <w:rsid w:val="4CA37472"/>
    <w:rsid w:val="4DA8D8E4"/>
    <w:rsid w:val="4E22D40E"/>
    <w:rsid w:val="50BDECE3"/>
    <w:rsid w:val="510BB91C"/>
    <w:rsid w:val="514D5E3F"/>
    <w:rsid w:val="52B226FA"/>
    <w:rsid w:val="54E42E1C"/>
    <w:rsid w:val="594A4DFF"/>
    <w:rsid w:val="5CB2908F"/>
    <w:rsid w:val="5D30F9CA"/>
    <w:rsid w:val="5DB1D0A1"/>
    <w:rsid w:val="5E1E87C9"/>
    <w:rsid w:val="5E550462"/>
    <w:rsid w:val="6045DD31"/>
    <w:rsid w:val="6061F9ED"/>
    <w:rsid w:val="60F4B506"/>
    <w:rsid w:val="61BD41B8"/>
    <w:rsid w:val="62BC4662"/>
    <w:rsid w:val="641C561A"/>
    <w:rsid w:val="67834DB9"/>
    <w:rsid w:val="68BE6B57"/>
    <w:rsid w:val="6A6A18F3"/>
    <w:rsid w:val="6AA75203"/>
    <w:rsid w:val="6BB99B50"/>
    <w:rsid w:val="6F2E69D6"/>
    <w:rsid w:val="6F8374CE"/>
    <w:rsid w:val="6FE4656A"/>
    <w:rsid w:val="7260BFDE"/>
    <w:rsid w:val="729CD2F3"/>
    <w:rsid w:val="735ED20B"/>
    <w:rsid w:val="7370B1AD"/>
    <w:rsid w:val="73D3C66D"/>
    <w:rsid w:val="77499F88"/>
    <w:rsid w:val="7C5E5954"/>
    <w:rsid w:val="7D06EDDA"/>
    <w:rsid w:val="7D39E7A7"/>
    <w:rsid w:val="7D6C2B37"/>
    <w:rsid w:val="7D9EED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3D7B2"/>
  <w15:chartTrackingRefBased/>
  <w15:docId w15:val="{8D0BFDE2-9F05-074E-94F2-6C35ADDC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3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23"/>
    <w:pPr>
      <w:ind w:left="720"/>
      <w:contextualSpacing/>
    </w:pPr>
  </w:style>
  <w:style w:type="paragraph" w:styleId="Header">
    <w:name w:val="header"/>
    <w:basedOn w:val="Normal"/>
    <w:link w:val="HeaderChar"/>
    <w:uiPriority w:val="99"/>
    <w:unhideWhenUsed/>
    <w:rsid w:val="004E16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6E6"/>
  </w:style>
  <w:style w:type="paragraph" w:styleId="Footer">
    <w:name w:val="footer"/>
    <w:basedOn w:val="Normal"/>
    <w:link w:val="FooterChar"/>
    <w:uiPriority w:val="99"/>
    <w:unhideWhenUsed/>
    <w:rsid w:val="004E16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6E6"/>
  </w:style>
  <w:style w:type="table" w:styleId="TableGrid">
    <w:name w:val="Table Grid"/>
    <w:basedOn w:val="TableNormal"/>
    <w:uiPriority w:val="39"/>
    <w:rsid w:val="00825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6B38"/>
    <w:pPr>
      <w:autoSpaceDE w:val="0"/>
      <w:autoSpaceDN w:val="0"/>
      <w:adjustRightInd w:val="0"/>
      <w:spacing w:after="0" w:line="240" w:lineRule="auto"/>
    </w:pPr>
    <w:rPr>
      <w:rFonts w:ascii="Times New Roman" w:hAnsi="Times New Roman" w:cs="Times New Roman"/>
      <w:color w:val="000000"/>
      <w:sz w:val="24"/>
      <w:szCs w:val="24"/>
      <w:lang w:val="en-IE"/>
    </w:rPr>
  </w:style>
  <w:style w:type="paragraph" w:styleId="NormalWeb">
    <w:name w:val="Normal (Web)"/>
    <w:basedOn w:val="Normal"/>
    <w:uiPriority w:val="99"/>
    <w:unhideWhenUsed/>
    <w:rsid w:val="00C55563"/>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9C1FF1"/>
    <w:rPr>
      <w:color w:val="0000FF"/>
      <w:u w:val="single"/>
    </w:rPr>
  </w:style>
  <w:style w:type="character" w:styleId="HTMLCite">
    <w:name w:val="HTML Cite"/>
    <w:basedOn w:val="DefaultParagraphFont"/>
    <w:uiPriority w:val="99"/>
    <w:semiHidden/>
    <w:unhideWhenUsed/>
    <w:rsid w:val="0035523F"/>
    <w:rPr>
      <w:i/>
      <w:iCs/>
    </w:rPr>
  </w:style>
  <w:style w:type="character" w:customStyle="1" w:styleId="UnresolvedMention1">
    <w:name w:val="Unresolved Mention1"/>
    <w:basedOn w:val="DefaultParagraphFont"/>
    <w:uiPriority w:val="99"/>
    <w:semiHidden/>
    <w:unhideWhenUsed/>
    <w:rsid w:val="00912448"/>
    <w:rPr>
      <w:color w:val="605E5C"/>
      <w:shd w:val="clear" w:color="auto" w:fill="E1DFDD"/>
    </w:rPr>
  </w:style>
  <w:style w:type="character" w:styleId="CommentReference">
    <w:name w:val="annotation reference"/>
    <w:basedOn w:val="DefaultParagraphFont"/>
    <w:uiPriority w:val="99"/>
    <w:semiHidden/>
    <w:unhideWhenUsed/>
    <w:rsid w:val="00EF46D5"/>
    <w:rPr>
      <w:sz w:val="16"/>
      <w:szCs w:val="16"/>
    </w:rPr>
  </w:style>
  <w:style w:type="paragraph" w:styleId="CommentText">
    <w:name w:val="annotation text"/>
    <w:basedOn w:val="Normal"/>
    <w:link w:val="CommentTextChar"/>
    <w:uiPriority w:val="99"/>
    <w:unhideWhenUsed/>
    <w:rsid w:val="00EF46D5"/>
    <w:pPr>
      <w:spacing w:line="240" w:lineRule="auto"/>
    </w:pPr>
    <w:rPr>
      <w:sz w:val="20"/>
      <w:szCs w:val="20"/>
    </w:rPr>
  </w:style>
  <w:style w:type="character" w:customStyle="1" w:styleId="CommentTextChar">
    <w:name w:val="Comment Text Char"/>
    <w:basedOn w:val="DefaultParagraphFont"/>
    <w:link w:val="CommentText"/>
    <w:uiPriority w:val="99"/>
    <w:rsid w:val="00EF46D5"/>
    <w:rPr>
      <w:sz w:val="20"/>
      <w:szCs w:val="20"/>
    </w:rPr>
  </w:style>
  <w:style w:type="paragraph" w:styleId="CommentSubject">
    <w:name w:val="annotation subject"/>
    <w:basedOn w:val="CommentText"/>
    <w:next w:val="CommentText"/>
    <w:link w:val="CommentSubjectChar"/>
    <w:uiPriority w:val="99"/>
    <w:semiHidden/>
    <w:unhideWhenUsed/>
    <w:rsid w:val="00EF46D5"/>
    <w:rPr>
      <w:b/>
      <w:bCs/>
    </w:rPr>
  </w:style>
  <w:style w:type="character" w:customStyle="1" w:styleId="CommentSubjectChar">
    <w:name w:val="Comment Subject Char"/>
    <w:basedOn w:val="CommentTextChar"/>
    <w:link w:val="CommentSubject"/>
    <w:uiPriority w:val="99"/>
    <w:semiHidden/>
    <w:rsid w:val="00EF46D5"/>
    <w:rPr>
      <w:b/>
      <w:bCs/>
      <w:sz w:val="20"/>
      <w:szCs w:val="20"/>
    </w:rPr>
  </w:style>
  <w:style w:type="paragraph" w:styleId="BalloonText">
    <w:name w:val="Balloon Text"/>
    <w:basedOn w:val="Normal"/>
    <w:link w:val="BalloonTextChar"/>
    <w:uiPriority w:val="99"/>
    <w:semiHidden/>
    <w:unhideWhenUsed/>
    <w:rsid w:val="00A80564"/>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A80564"/>
    <w:rPr>
      <w:rFonts w:ascii="Arial" w:hAnsi="Arial" w:cs="Arial"/>
      <w:sz w:val="18"/>
      <w:szCs w:val="18"/>
    </w:rPr>
  </w:style>
  <w:style w:type="character" w:styleId="BookTitle">
    <w:name w:val="Book Title"/>
    <w:basedOn w:val="DefaultParagraphFont"/>
    <w:uiPriority w:val="33"/>
    <w:qFormat/>
    <w:rsid w:val="0029253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8213">
      <w:bodyDiv w:val="1"/>
      <w:marLeft w:val="0"/>
      <w:marRight w:val="0"/>
      <w:marTop w:val="0"/>
      <w:marBottom w:val="0"/>
      <w:divBdr>
        <w:top w:val="none" w:sz="0" w:space="0" w:color="auto"/>
        <w:left w:val="none" w:sz="0" w:space="0" w:color="auto"/>
        <w:bottom w:val="none" w:sz="0" w:space="0" w:color="auto"/>
        <w:right w:val="none" w:sz="0" w:space="0" w:color="auto"/>
      </w:divBdr>
    </w:div>
    <w:div w:id="27342821">
      <w:bodyDiv w:val="1"/>
      <w:marLeft w:val="0"/>
      <w:marRight w:val="0"/>
      <w:marTop w:val="0"/>
      <w:marBottom w:val="0"/>
      <w:divBdr>
        <w:top w:val="none" w:sz="0" w:space="0" w:color="auto"/>
        <w:left w:val="none" w:sz="0" w:space="0" w:color="auto"/>
        <w:bottom w:val="none" w:sz="0" w:space="0" w:color="auto"/>
        <w:right w:val="none" w:sz="0" w:space="0" w:color="auto"/>
      </w:divBdr>
    </w:div>
    <w:div w:id="40718735">
      <w:bodyDiv w:val="1"/>
      <w:marLeft w:val="0"/>
      <w:marRight w:val="0"/>
      <w:marTop w:val="0"/>
      <w:marBottom w:val="0"/>
      <w:divBdr>
        <w:top w:val="none" w:sz="0" w:space="0" w:color="auto"/>
        <w:left w:val="none" w:sz="0" w:space="0" w:color="auto"/>
        <w:bottom w:val="none" w:sz="0" w:space="0" w:color="auto"/>
        <w:right w:val="none" w:sz="0" w:space="0" w:color="auto"/>
      </w:divBdr>
    </w:div>
    <w:div w:id="41104533">
      <w:bodyDiv w:val="1"/>
      <w:marLeft w:val="0"/>
      <w:marRight w:val="0"/>
      <w:marTop w:val="0"/>
      <w:marBottom w:val="0"/>
      <w:divBdr>
        <w:top w:val="none" w:sz="0" w:space="0" w:color="auto"/>
        <w:left w:val="none" w:sz="0" w:space="0" w:color="auto"/>
        <w:bottom w:val="none" w:sz="0" w:space="0" w:color="auto"/>
        <w:right w:val="none" w:sz="0" w:space="0" w:color="auto"/>
      </w:divBdr>
    </w:div>
    <w:div w:id="45613722">
      <w:bodyDiv w:val="1"/>
      <w:marLeft w:val="0"/>
      <w:marRight w:val="0"/>
      <w:marTop w:val="0"/>
      <w:marBottom w:val="0"/>
      <w:divBdr>
        <w:top w:val="none" w:sz="0" w:space="0" w:color="auto"/>
        <w:left w:val="none" w:sz="0" w:space="0" w:color="auto"/>
        <w:bottom w:val="none" w:sz="0" w:space="0" w:color="auto"/>
        <w:right w:val="none" w:sz="0" w:space="0" w:color="auto"/>
      </w:divBdr>
    </w:div>
    <w:div w:id="72900190">
      <w:bodyDiv w:val="1"/>
      <w:marLeft w:val="0"/>
      <w:marRight w:val="0"/>
      <w:marTop w:val="0"/>
      <w:marBottom w:val="0"/>
      <w:divBdr>
        <w:top w:val="none" w:sz="0" w:space="0" w:color="auto"/>
        <w:left w:val="none" w:sz="0" w:space="0" w:color="auto"/>
        <w:bottom w:val="none" w:sz="0" w:space="0" w:color="auto"/>
        <w:right w:val="none" w:sz="0" w:space="0" w:color="auto"/>
      </w:divBdr>
    </w:div>
    <w:div w:id="78066441">
      <w:bodyDiv w:val="1"/>
      <w:marLeft w:val="0"/>
      <w:marRight w:val="0"/>
      <w:marTop w:val="0"/>
      <w:marBottom w:val="0"/>
      <w:divBdr>
        <w:top w:val="none" w:sz="0" w:space="0" w:color="auto"/>
        <w:left w:val="none" w:sz="0" w:space="0" w:color="auto"/>
        <w:bottom w:val="none" w:sz="0" w:space="0" w:color="auto"/>
        <w:right w:val="none" w:sz="0" w:space="0" w:color="auto"/>
      </w:divBdr>
    </w:div>
    <w:div w:id="91752200">
      <w:bodyDiv w:val="1"/>
      <w:marLeft w:val="0"/>
      <w:marRight w:val="0"/>
      <w:marTop w:val="0"/>
      <w:marBottom w:val="0"/>
      <w:divBdr>
        <w:top w:val="none" w:sz="0" w:space="0" w:color="auto"/>
        <w:left w:val="none" w:sz="0" w:space="0" w:color="auto"/>
        <w:bottom w:val="none" w:sz="0" w:space="0" w:color="auto"/>
        <w:right w:val="none" w:sz="0" w:space="0" w:color="auto"/>
      </w:divBdr>
    </w:div>
    <w:div w:id="98912748">
      <w:bodyDiv w:val="1"/>
      <w:marLeft w:val="0"/>
      <w:marRight w:val="0"/>
      <w:marTop w:val="0"/>
      <w:marBottom w:val="0"/>
      <w:divBdr>
        <w:top w:val="none" w:sz="0" w:space="0" w:color="auto"/>
        <w:left w:val="none" w:sz="0" w:space="0" w:color="auto"/>
        <w:bottom w:val="none" w:sz="0" w:space="0" w:color="auto"/>
        <w:right w:val="none" w:sz="0" w:space="0" w:color="auto"/>
      </w:divBdr>
    </w:div>
    <w:div w:id="122694034">
      <w:bodyDiv w:val="1"/>
      <w:marLeft w:val="0"/>
      <w:marRight w:val="0"/>
      <w:marTop w:val="0"/>
      <w:marBottom w:val="0"/>
      <w:divBdr>
        <w:top w:val="none" w:sz="0" w:space="0" w:color="auto"/>
        <w:left w:val="none" w:sz="0" w:space="0" w:color="auto"/>
        <w:bottom w:val="none" w:sz="0" w:space="0" w:color="auto"/>
        <w:right w:val="none" w:sz="0" w:space="0" w:color="auto"/>
      </w:divBdr>
    </w:div>
    <w:div w:id="125970465">
      <w:bodyDiv w:val="1"/>
      <w:marLeft w:val="0"/>
      <w:marRight w:val="0"/>
      <w:marTop w:val="0"/>
      <w:marBottom w:val="0"/>
      <w:divBdr>
        <w:top w:val="none" w:sz="0" w:space="0" w:color="auto"/>
        <w:left w:val="none" w:sz="0" w:space="0" w:color="auto"/>
        <w:bottom w:val="none" w:sz="0" w:space="0" w:color="auto"/>
        <w:right w:val="none" w:sz="0" w:space="0" w:color="auto"/>
      </w:divBdr>
    </w:div>
    <w:div w:id="144667599">
      <w:bodyDiv w:val="1"/>
      <w:marLeft w:val="0"/>
      <w:marRight w:val="0"/>
      <w:marTop w:val="0"/>
      <w:marBottom w:val="0"/>
      <w:divBdr>
        <w:top w:val="none" w:sz="0" w:space="0" w:color="auto"/>
        <w:left w:val="none" w:sz="0" w:space="0" w:color="auto"/>
        <w:bottom w:val="none" w:sz="0" w:space="0" w:color="auto"/>
        <w:right w:val="none" w:sz="0" w:space="0" w:color="auto"/>
      </w:divBdr>
    </w:div>
    <w:div w:id="145129390">
      <w:bodyDiv w:val="1"/>
      <w:marLeft w:val="0"/>
      <w:marRight w:val="0"/>
      <w:marTop w:val="0"/>
      <w:marBottom w:val="0"/>
      <w:divBdr>
        <w:top w:val="none" w:sz="0" w:space="0" w:color="auto"/>
        <w:left w:val="none" w:sz="0" w:space="0" w:color="auto"/>
        <w:bottom w:val="none" w:sz="0" w:space="0" w:color="auto"/>
        <w:right w:val="none" w:sz="0" w:space="0" w:color="auto"/>
      </w:divBdr>
    </w:div>
    <w:div w:id="155146737">
      <w:bodyDiv w:val="1"/>
      <w:marLeft w:val="0"/>
      <w:marRight w:val="0"/>
      <w:marTop w:val="0"/>
      <w:marBottom w:val="0"/>
      <w:divBdr>
        <w:top w:val="none" w:sz="0" w:space="0" w:color="auto"/>
        <w:left w:val="none" w:sz="0" w:space="0" w:color="auto"/>
        <w:bottom w:val="none" w:sz="0" w:space="0" w:color="auto"/>
        <w:right w:val="none" w:sz="0" w:space="0" w:color="auto"/>
      </w:divBdr>
    </w:div>
    <w:div w:id="161238911">
      <w:bodyDiv w:val="1"/>
      <w:marLeft w:val="0"/>
      <w:marRight w:val="0"/>
      <w:marTop w:val="0"/>
      <w:marBottom w:val="0"/>
      <w:divBdr>
        <w:top w:val="none" w:sz="0" w:space="0" w:color="auto"/>
        <w:left w:val="none" w:sz="0" w:space="0" w:color="auto"/>
        <w:bottom w:val="none" w:sz="0" w:space="0" w:color="auto"/>
        <w:right w:val="none" w:sz="0" w:space="0" w:color="auto"/>
      </w:divBdr>
    </w:div>
    <w:div w:id="182745225">
      <w:bodyDiv w:val="1"/>
      <w:marLeft w:val="0"/>
      <w:marRight w:val="0"/>
      <w:marTop w:val="0"/>
      <w:marBottom w:val="0"/>
      <w:divBdr>
        <w:top w:val="none" w:sz="0" w:space="0" w:color="auto"/>
        <w:left w:val="none" w:sz="0" w:space="0" w:color="auto"/>
        <w:bottom w:val="none" w:sz="0" w:space="0" w:color="auto"/>
        <w:right w:val="none" w:sz="0" w:space="0" w:color="auto"/>
      </w:divBdr>
    </w:div>
    <w:div w:id="200637030">
      <w:bodyDiv w:val="1"/>
      <w:marLeft w:val="0"/>
      <w:marRight w:val="0"/>
      <w:marTop w:val="0"/>
      <w:marBottom w:val="0"/>
      <w:divBdr>
        <w:top w:val="none" w:sz="0" w:space="0" w:color="auto"/>
        <w:left w:val="none" w:sz="0" w:space="0" w:color="auto"/>
        <w:bottom w:val="none" w:sz="0" w:space="0" w:color="auto"/>
        <w:right w:val="none" w:sz="0" w:space="0" w:color="auto"/>
      </w:divBdr>
    </w:div>
    <w:div w:id="226033885">
      <w:bodyDiv w:val="1"/>
      <w:marLeft w:val="0"/>
      <w:marRight w:val="0"/>
      <w:marTop w:val="0"/>
      <w:marBottom w:val="0"/>
      <w:divBdr>
        <w:top w:val="none" w:sz="0" w:space="0" w:color="auto"/>
        <w:left w:val="none" w:sz="0" w:space="0" w:color="auto"/>
        <w:bottom w:val="none" w:sz="0" w:space="0" w:color="auto"/>
        <w:right w:val="none" w:sz="0" w:space="0" w:color="auto"/>
      </w:divBdr>
    </w:div>
    <w:div w:id="259677355">
      <w:bodyDiv w:val="1"/>
      <w:marLeft w:val="0"/>
      <w:marRight w:val="0"/>
      <w:marTop w:val="0"/>
      <w:marBottom w:val="0"/>
      <w:divBdr>
        <w:top w:val="none" w:sz="0" w:space="0" w:color="auto"/>
        <w:left w:val="none" w:sz="0" w:space="0" w:color="auto"/>
        <w:bottom w:val="none" w:sz="0" w:space="0" w:color="auto"/>
        <w:right w:val="none" w:sz="0" w:space="0" w:color="auto"/>
      </w:divBdr>
    </w:div>
    <w:div w:id="282003580">
      <w:bodyDiv w:val="1"/>
      <w:marLeft w:val="0"/>
      <w:marRight w:val="0"/>
      <w:marTop w:val="0"/>
      <w:marBottom w:val="0"/>
      <w:divBdr>
        <w:top w:val="none" w:sz="0" w:space="0" w:color="auto"/>
        <w:left w:val="none" w:sz="0" w:space="0" w:color="auto"/>
        <w:bottom w:val="none" w:sz="0" w:space="0" w:color="auto"/>
        <w:right w:val="none" w:sz="0" w:space="0" w:color="auto"/>
      </w:divBdr>
    </w:div>
    <w:div w:id="286008462">
      <w:bodyDiv w:val="1"/>
      <w:marLeft w:val="0"/>
      <w:marRight w:val="0"/>
      <w:marTop w:val="0"/>
      <w:marBottom w:val="0"/>
      <w:divBdr>
        <w:top w:val="none" w:sz="0" w:space="0" w:color="auto"/>
        <w:left w:val="none" w:sz="0" w:space="0" w:color="auto"/>
        <w:bottom w:val="none" w:sz="0" w:space="0" w:color="auto"/>
        <w:right w:val="none" w:sz="0" w:space="0" w:color="auto"/>
      </w:divBdr>
    </w:div>
    <w:div w:id="302201604">
      <w:bodyDiv w:val="1"/>
      <w:marLeft w:val="0"/>
      <w:marRight w:val="0"/>
      <w:marTop w:val="0"/>
      <w:marBottom w:val="0"/>
      <w:divBdr>
        <w:top w:val="none" w:sz="0" w:space="0" w:color="auto"/>
        <w:left w:val="none" w:sz="0" w:space="0" w:color="auto"/>
        <w:bottom w:val="none" w:sz="0" w:space="0" w:color="auto"/>
        <w:right w:val="none" w:sz="0" w:space="0" w:color="auto"/>
      </w:divBdr>
    </w:div>
    <w:div w:id="308293340">
      <w:bodyDiv w:val="1"/>
      <w:marLeft w:val="0"/>
      <w:marRight w:val="0"/>
      <w:marTop w:val="0"/>
      <w:marBottom w:val="0"/>
      <w:divBdr>
        <w:top w:val="none" w:sz="0" w:space="0" w:color="auto"/>
        <w:left w:val="none" w:sz="0" w:space="0" w:color="auto"/>
        <w:bottom w:val="none" w:sz="0" w:space="0" w:color="auto"/>
        <w:right w:val="none" w:sz="0" w:space="0" w:color="auto"/>
      </w:divBdr>
    </w:div>
    <w:div w:id="373698990">
      <w:bodyDiv w:val="1"/>
      <w:marLeft w:val="0"/>
      <w:marRight w:val="0"/>
      <w:marTop w:val="0"/>
      <w:marBottom w:val="0"/>
      <w:divBdr>
        <w:top w:val="none" w:sz="0" w:space="0" w:color="auto"/>
        <w:left w:val="none" w:sz="0" w:space="0" w:color="auto"/>
        <w:bottom w:val="none" w:sz="0" w:space="0" w:color="auto"/>
        <w:right w:val="none" w:sz="0" w:space="0" w:color="auto"/>
      </w:divBdr>
    </w:div>
    <w:div w:id="388111358">
      <w:bodyDiv w:val="1"/>
      <w:marLeft w:val="0"/>
      <w:marRight w:val="0"/>
      <w:marTop w:val="0"/>
      <w:marBottom w:val="0"/>
      <w:divBdr>
        <w:top w:val="none" w:sz="0" w:space="0" w:color="auto"/>
        <w:left w:val="none" w:sz="0" w:space="0" w:color="auto"/>
        <w:bottom w:val="none" w:sz="0" w:space="0" w:color="auto"/>
        <w:right w:val="none" w:sz="0" w:space="0" w:color="auto"/>
      </w:divBdr>
    </w:div>
    <w:div w:id="402458518">
      <w:bodyDiv w:val="1"/>
      <w:marLeft w:val="0"/>
      <w:marRight w:val="0"/>
      <w:marTop w:val="0"/>
      <w:marBottom w:val="0"/>
      <w:divBdr>
        <w:top w:val="none" w:sz="0" w:space="0" w:color="auto"/>
        <w:left w:val="none" w:sz="0" w:space="0" w:color="auto"/>
        <w:bottom w:val="none" w:sz="0" w:space="0" w:color="auto"/>
        <w:right w:val="none" w:sz="0" w:space="0" w:color="auto"/>
      </w:divBdr>
    </w:div>
    <w:div w:id="428697159">
      <w:bodyDiv w:val="1"/>
      <w:marLeft w:val="0"/>
      <w:marRight w:val="0"/>
      <w:marTop w:val="0"/>
      <w:marBottom w:val="0"/>
      <w:divBdr>
        <w:top w:val="none" w:sz="0" w:space="0" w:color="auto"/>
        <w:left w:val="none" w:sz="0" w:space="0" w:color="auto"/>
        <w:bottom w:val="none" w:sz="0" w:space="0" w:color="auto"/>
        <w:right w:val="none" w:sz="0" w:space="0" w:color="auto"/>
      </w:divBdr>
    </w:div>
    <w:div w:id="434520007">
      <w:bodyDiv w:val="1"/>
      <w:marLeft w:val="0"/>
      <w:marRight w:val="0"/>
      <w:marTop w:val="0"/>
      <w:marBottom w:val="0"/>
      <w:divBdr>
        <w:top w:val="none" w:sz="0" w:space="0" w:color="auto"/>
        <w:left w:val="none" w:sz="0" w:space="0" w:color="auto"/>
        <w:bottom w:val="none" w:sz="0" w:space="0" w:color="auto"/>
        <w:right w:val="none" w:sz="0" w:space="0" w:color="auto"/>
      </w:divBdr>
    </w:div>
    <w:div w:id="441848991">
      <w:bodyDiv w:val="1"/>
      <w:marLeft w:val="0"/>
      <w:marRight w:val="0"/>
      <w:marTop w:val="0"/>
      <w:marBottom w:val="0"/>
      <w:divBdr>
        <w:top w:val="none" w:sz="0" w:space="0" w:color="auto"/>
        <w:left w:val="none" w:sz="0" w:space="0" w:color="auto"/>
        <w:bottom w:val="none" w:sz="0" w:space="0" w:color="auto"/>
        <w:right w:val="none" w:sz="0" w:space="0" w:color="auto"/>
      </w:divBdr>
    </w:div>
    <w:div w:id="484975255">
      <w:bodyDiv w:val="1"/>
      <w:marLeft w:val="0"/>
      <w:marRight w:val="0"/>
      <w:marTop w:val="0"/>
      <w:marBottom w:val="0"/>
      <w:divBdr>
        <w:top w:val="none" w:sz="0" w:space="0" w:color="auto"/>
        <w:left w:val="none" w:sz="0" w:space="0" w:color="auto"/>
        <w:bottom w:val="none" w:sz="0" w:space="0" w:color="auto"/>
        <w:right w:val="none" w:sz="0" w:space="0" w:color="auto"/>
      </w:divBdr>
    </w:div>
    <w:div w:id="513375236">
      <w:bodyDiv w:val="1"/>
      <w:marLeft w:val="0"/>
      <w:marRight w:val="0"/>
      <w:marTop w:val="0"/>
      <w:marBottom w:val="0"/>
      <w:divBdr>
        <w:top w:val="none" w:sz="0" w:space="0" w:color="auto"/>
        <w:left w:val="none" w:sz="0" w:space="0" w:color="auto"/>
        <w:bottom w:val="none" w:sz="0" w:space="0" w:color="auto"/>
        <w:right w:val="none" w:sz="0" w:space="0" w:color="auto"/>
      </w:divBdr>
    </w:div>
    <w:div w:id="532763633">
      <w:bodyDiv w:val="1"/>
      <w:marLeft w:val="0"/>
      <w:marRight w:val="0"/>
      <w:marTop w:val="0"/>
      <w:marBottom w:val="0"/>
      <w:divBdr>
        <w:top w:val="none" w:sz="0" w:space="0" w:color="auto"/>
        <w:left w:val="none" w:sz="0" w:space="0" w:color="auto"/>
        <w:bottom w:val="none" w:sz="0" w:space="0" w:color="auto"/>
        <w:right w:val="none" w:sz="0" w:space="0" w:color="auto"/>
      </w:divBdr>
    </w:div>
    <w:div w:id="572082618">
      <w:bodyDiv w:val="1"/>
      <w:marLeft w:val="0"/>
      <w:marRight w:val="0"/>
      <w:marTop w:val="0"/>
      <w:marBottom w:val="0"/>
      <w:divBdr>
        <w:top w:val="none" w:sz="0" w:space="0" w:color="auto"/>
        <w:left w:val="none" w:sz="0" w:space="0" w:color="auto"/>
        <w:bottom w:val="none" w:sz="0" w:space="0" w:color="auto"/>
        <w:right w:val="none" w:sz="0" w:space="0" w:color="auto"/>
      </w:divBdr>
    </w:div>
    <w:div w:id="580482748">
      <w:bodyDiv w:val="1"/>
      <w:marLeft w:val="0"/>
      <w:marRight w:val="0"/>
      <w:marTop w:val="0"/>
      <w:marBottom w:val="0"/>
      <w:divBdr>
        <w:top w:val="none" w:sz="0" w:space="0" w:color="auto"/>
        <w:left w:val="none" w:sz="0" w:space="0" w:color="auto"/>
        <w:bottom w:val="none" w:sz="0" w:space="0" w:color="auto"/>
        <w:right w:val="none" w:sz="0" w:space="0" w:color="auto"/>
      </w:divBdr>
    </w:div>
    <w:div w:id="593125674">
      <w:bodyDiv w:val="1"/>
      <w:marLeft w:val="0"/>
      <w:marRight w:val="0"/>
      <w:marTop w:val="0"/>
      <w:marBottom w:val="0"/>
      <w:divBdr>
        <w:top w:val="none" w:sz="0" w:space="0" w:color="auto"/>
        <w:left w:val="none" w:sz="0" w:space="0" w:color="auto"/>
        <w:bottom w:val="none" w:sz="0" w:space="0" w:color="auto"/>
        <w:right w:val="none" w:sz="0" w:space="0" w:color="auto"/>
      </w:divBdr>
    </w:div>
    <w:div w:id="610212462">
      <w:bodyDiv w:val="1"/>
      <w:marLeft w:val="0"/>
      <w:marRight w:val="0"/>
      <w:marTop w:val="0"/>
      <w:marBottom w:val="0"/>
      <w:divBdr>
        <w:top w:val="none" w:sz="0" w:space="0" w:color="auto"/>
        <w:left w:val="none" w:sz="0" w:space="0" w:color="auto"/>
        <w:bottom w:val="none" w:sz="0" w:space="0" w:color="auto"/>
        <w:right w:val="none" w:sz="0" w:space="0" w:color="auto"/>
      </w:divBdr>
    </w:div>
    <w:div w:id="619141772">
      <w:bodyDiv w:val="1"/>
      <w:marLeft w:val="0"/>
      <w:marRight w:val="0"/>
      <w:marTop w:val="0"/>
      <w:marBottom w:val="0"/>
      <w:divBdr>
        <w:top w:val="none" w:sz="0" w:space="0" w:color="auto"/>
        <w:left w:val="none" w:sz="0" w:space="0" w:color="auto"/>
        <w:bottom w:val="none" w:sz="0" w:space="0" w:color="auto"/>
        <w:right w:val="none" w:sz="0" w:space="0" w:color="auto"/>
      </w:divBdr>
    </w:div>
    <w:div w:id="679891409">
      <w:bodyDiv w:val="1"/>
      <w:marLeft w:val="0"/>
      <w:marRight w:val="0"/>
      <w:marTop w:val="0"/>
      <w:marBottom w:val="0"/>
      <w:divBdr>
        <w:top w:val="none" w:sz="0" w:space="0" w:color="auto"/>
        <w:left w:val="none" w:sz="0" w:space="0" w:color="auto"/>
        <w:bottom w:val="none" w:sz="0" w:space="0" w:color="auto"/>
        <w:right w:val="none" w:sz="0" w:space="0" w:color="auto"/>
      </w:divBdr>
    </w:div>
    <w:div w:id="698896317">
      <w:bodyDiv w:val="1"/>
      <w:marLeft w:val="0"/>
      <w:marRight w:val="0"/>
      <w:marTop w:val="0"/>
      <w:marBottom w:val="0"/>
      <w:divBdr>
        <w:top w:val="none" w:sz="0" w:space="0" w:color="auto"/>
        <w:left w:val="none" w:sz="0" w:space="0" w:color="auto"/>
        <w:bottom w:val="none" w:sz="0" w:space="0" w:color="auto"/>
        <w:right w:val="none" w:sz="0" w:space="0" w:color="auto"/>
      </w:divBdr>
    </w:div>
    <w:div w:id="700974729">
      <w:bodyDiv w:val="1"/>
      <w:marLeft w:val="0"/>
      <w:marRight w:val="0"/>
      <w:marTop w:val="0"/>
      <w:marBottom w:val="0"/>
      <w:divBdr>
        <w:top w:val="none" w:sz="0" w:space="0" w:color="auto"/>
        <w:left w:val="none" w:sz="0" w:space="0" w:color="auto"/>
        <w:bottom w:val="none" w:sz="0" w:space="0" w:color="auto"/>
        <w:right w:val="none" w:sz="0" w:space="0" w:color="auto"/>
      </w:divBdr>
    </w:div>
    <w:div w:id="723217499">
      <w:bodyDiv w:val="1"/>
      <w:marLeft w:val="0"/>
      <w:marRight w:val="0"/>
      <w:marTop w:val="0"/>
      <w:marBottom w:val="0"/>
      <w:divBdr>
        <w:top w:val="none" w:sz="0" w:space="0" w:color="auto"/>
        <w:left w:val="none" w:sz="0" w:space="0" w:color="auto"/>
        <w:bottom w:val="none" w:sz="0" w:space="0" w:color="auto"/>
        <w:right w:val="none" w:sz="0" w:space="0" w:color="auto"/>
      </w:divBdr>
    </w:div>
    <w:div w:id="731196095">
      <w:bodyDiv w:val="1"/>
      <w:marLeft w:val="0"/>
      <w:marRight w:val="0"/>
      <w:marTop w:val="0"/>
      <w:marBottom w:val="0"/>
      <w:divBdr>
        <w:top w:val="none" w:sz="0" w:space="0" w:color="auto"/>
        <w:left w:val="none" w:sz="0" w:space="0" w:color="auto"/>
        <w:bottom w:val="none" w:sz="0" w:space="0" w:color="auto"/>
        <w:right w:val="none" w:sz="0" w:space="0" w:color="auto"/>
      </w:divBdr>
    </w:div>
    <w:div w:id="757990113">
      <w:bodyDiv w:val="1"/>
      <w:marLeft w:val="0"/>
      <w:marRight w:val="0"/>
      <w:marTop w:val="0"/>
      <w:marBottom w:val="0"/>
      <w:divBdr>
        <w:top w:val="none" w:sz="0" w:space="0" w:color="auto"/>
        <w:left w:val="none" w:sz="0" w:space="0" w:color="auto"/>
        <w:bottom w:val="none" w:sz="0" w:space="0" w:color="auto"/>
        <w:right w:val="none" w:sz="0" w:space="0" w:color="auto"/>
      </w:divBdr>
    </w:div>
    <w:div w:id="761487016">
      <w:bodyDiv w:val="1"/>
      <w:marLeft w:val="0"/>
      <w:marRight w:val="0"/>
      <w:marTop w:val="0"/>
      <w:marBottom w:val="0"/>
      <w:divBdr>
        <w:top w:val="none" w:sz="0" w:space="0" w:color="auto"/>
        <w:left w:val="none" w:sz="0" w:space="0" w:color="auto"/>
        <w:bottom w:val="none" w:sz="0" w:space="0" w:color="auto"/>
        <w:right w:val="none" w:sz="0" w:space="0" w:color="auto"/>
      </w:divBdr>
    </w:div>
    <w:div w:id="773016495">
      <w:bodyDiv w:val="1"/>
      <w:marLeft w:val="0"/>
      <w:marRight w:val="0"/>
      <w:marTop w:val="0"/>
      <w:marBottom w:val="0"/>
      <w:divBdr>
        <w:top w:val="none" w:sz="0" w:space="0" w:color="auto"/>
        <w:left w:val="none" w:sz="0" w:space="0" w:color="auto"/>
        <w:bottom w:val="none" w:sz="0" w:space="0" w:color="auto"/>
        <w:right w:val="none" w:sz="0" w:space="0" w:color="auto"/>
      </w:divBdr>
    </w:div>
    <w:div w:id="787698871">
      <w:bodyDiv w:val="1"/>
      <w:marLeft w:val="0"/>
      <w:marRight w:val="0"/>
      <w:marTop w:val="0"/>
      <w:marBottom w:val="0"/>
      <w:divBdr>
        <w:top w:val="none" w:sz="0" w:space="0" w:color="auto"/>
        <w:left w:val="none" w:sz="0" w:space="0" w:color="auto"/>
        <w:bottom w:val="none" w:sz="0" w:space="0" w:color="auto"/>
        <w:right w:val="none" w:sz="0" w:space="0" w:color="auto"/>
      </w:divBdr>
    </w:div>
    <w:div w:id="797332058">
      <w:bodyDiv w:val="1"/>
      <w:marLeft w:val="0"/>
      <w:marRight w:val="0"/>
      <w:marTop w:val="0"/>
      <w:marBottom w:val="0"/>
      <w:divBdr>
        <w:top w:val="none" w:sz="0" w:space="0" w:color="auto"/>
        <w:left w:val="none" w:sz="0" w:space="0" w:color="auto"/>
        <w:bottom w:val="none" w:sz="0" w:space="0" w:color="auto"/>
        <w:right w:val="none" w:sz="0" w:space="0" w:color="auto"/>
      </w:divBdr>
    </w:div>
    <w:div w:id="801575773">
      <w:bodyDiv w:val="1"/>
      <w:marLeft w:val="0"/>
      <w:marRight w:val="0"/>
      <w:marTop w:val="0"/>
      <w:marBottom w:val="0"/>
      <w:divBdr>
        <w:top w:val="none" w:sz="0" w:space="0" w:color="auto"/>
        <w:left w:val="none" w:sz="0" w:space="0" w:color="auto"/>
        <w:bottom w:val="none" w:sz="0" w:space="0" w:color="auto"/>
        <w:right w:val="none" w:sz="0" w:space="0" w:color="auto"/>
      </w:divBdr>
    </w:div>
    <w:div w:id="804738100">
      <w:bodyDiv w:val="1"/>
      <w:marLeft w:val="0"/>
      <w:marRight w:val="0"/>
      <w:marTop w:val="0"/>
      <w:marBottom w:val="0"/>
      <w:divBdr>
        <w:top w:val="none" w:sz="0" w:space="0" w:color="auto"/>
        <w:left w:val="none" w:sz="0" w:space="0" w:color="auto"/>
        <w:bottom w:val="none" w:sz="0" w:space="0" w:color="auto"/>
        <w:right w:val="none" w:sz="0" w:space="0" w:color="auto"/>
      </w:divBdr>
    </w:div>
    <w:div w:id="815076060">
      <w:bodyDiv w:val="1"/>
      <w:marLeft w:val="0"/>
      <w:marRight w:val="0"/>
      <w:marTop w:val="0"/>
      <w:marBottom w:val="0"/>
      <w:divBdr>
        <w:top w:val="none" w:sz="0" w:space="0" w:color="auto"/>
        <w:left w:val="none" w:sz="0" w:space="0" w:color="auto"/>
        <w:bottom w:val="none" w:sz="0" w:space="0" w:color="auto"/>
        <w:right w:val="none" w:sz="0" w:space="0" w:color="auto"/>
      </w:divBdr>
    </w:div>
    <w:div w:id="816458269">
      <w:bodyDiv w:val="1"/>
      <w:marLeft w:val="0"/>
      <w:marRight w:val="0"/>
      <w:marTop w:val="0"/>
      <w:marBottom w:val="0"/>
      <w:divBdr>
        <w:top w:val="none" w:sz="0" w:space="0" w:color="auto"/>
        <w:left w:val="none" w:sz="0" w:space="0" w:color="auto"/>
        <w:bottom w:val="none" w:sz="0" w:space="0" w:color="auto"/>
        <w:right w:val="none" w:sz="0" w:space="0" w:color="auto"/>
      </w:divBdr>
    </w:div>
    <w:div w:id="821846802">
      <w:bodyDiv w:val="1"/>
      <w:marLeft w:val="0"/>
      <w:marRight w:val="0"/>
      <w:marTop w:val="0"/>
      <w:marBottom w:val="0"/>
      <w:divBdr>
        <w:top w:val="none" w:sz="0" w:space="0" w:color="auto"/>
        <w:left w:val="none" w:sz="0" w:space="0" w:color="auto"/>
        <w:bottom w:val="none" w:sz="0" w:space="0" w:color="auto"/>
        <w:right w:val="none" w:sz="0" w:space="0" w:color="auto"/>
      </w:divBdr>
    </w:div>
    <w:div w:id="823426602">
      <w:bodyDiv w:val="1"/>
      <w:marLeft w:val="0"/>
      <w:marRight w:val="0"/>
      <w:marTop w:val="0"/>
      <w:marBottom w:val="0"/>
      <w:divBdr>
        <w:top w:val="none" w:sz="0" w:space="0" w:color="auto"/>
        <w:left w:val="none" w:sz="0" w:space="0" w:color="auto"/>
        <w:bottom w:val="none" w:sz="0" w:space="0" w:color="auto"/>
        <w:right w:val="none" w:sz="0" w:space="0" w:color="auto"/>
      </w:divBdr>
    </w:div>
    <w:div w:id="854730507">
      <w:bodyDiv w:val="1"/>
      <w:marLeft w:val="0"/>
      <w:marRight w:val="0"/>
      <w:marTop w:val="0"/>
      <w:marBottom w:val="0"/>
      <w:divBdr>
        <w:top w:val="none" w:sz="0" w:space="0" w:color="auto"/>
        <w:left w:val="none" w:sz="0" w:space="0" w:color="auto"/>
        <w:bottom w:val="none" w:sz="0" w:space="0" w:color="auto"/>
        <w:right w:val="none" w:sz="0" w:space="0" w:color="auto"/>
      </w:divBdr>
    </w:div>
    <w:div w:id="857818187">
      <w:bodyDiv w:val="1"/>
      <w:marLeft w:val="0"/>
      <w:marRight w:val="0"/>
      <w:marTop w:val="0"/>
      <w:marBottom w:val="0"/>
      <w:divBdr>
        <w:top w:val="none" w:sz="0" w:space="0" w:color="auto"/>
        <w:left w:val="none" w:sz="0" w:space="0" w:color="auto"/>
        <w:bottom w:val="none" w:sz="0" w:space="0" w:color="auto"/>
        <w:right w:val="none" w:sz="0" w:space="0" w:color="auto"/>
      </w:divBdr>
    </w:div>
    <w:div w:id="894782782">
      <w:bodyDiv w:val="1"/>
      <w:marLeft w:val="0"/>
      <w:marRight w:val="0"/>
      <w:marTop w:val="0"/>
      <w:marBottom w:val="0"/>
      <w:divBdr>
        <w:top w:val="none" w:sz="0" w:space="0" w:color="auto"/>
        <w:left w:val="none" w:sz="0" w:space="0" w:color="auto"/>
        <w:bottom w:val="none" w:sz="0" w:space="0" w:color="auto"/>
        <w:right w:val="none" w:sz="0" w:space="0" w:color="auto"/>
      </w:divBdr>
    </w:div>
    <w:div w:id="912423710">
      <w:bodyDiv w:val="1"/>
      <w:marLeft w:val="0"/>
      <w:marRight w:val="0"/>
      <w:marTop w:val="0"/>
      <w:marBottom w:val="0"/>
      <w:divBdr>
        <w:top w:val="none" w:sz="0" w:space="0" w:color="auto"/>
        <w:left w:val="none" w:sz="0" w:space="0" w:color="auto"/>
        <w:bottom w:val="none" w:sz="0" w:space="0" w:color="auto"/>
        <w:right w:val="none" w:sz="0" w:space="0" w:color="auto"/>
      </w:divBdr>
    </w:div>
    <w:div w:id="967516161">
      <w:bodyDiv w:val="1"/>
      <w:marLeft w:val="0"/>
      <w:marRight w:val="0"/>
      <w:marTop w:val="0"/>
      <w:marBottom w:val="0"/>
      <w:divBdr>
        <w:top w:val="none" w:sz="0" w:space="0" w:color="auto"/>
        <w:left w:val="none" w:sz="0" w:space="0" w:color="auto"/>
        <w:bottom w:val="none" w:sz="0" w:space="0" w:color="auto"/>
        <w:right w:val="none" w:sz="0" w:space="0" w:color="auto"/>
      </w:divBdr>
    </w:div>
    <w:div w:id="973021760">
      <w:bodyDiv w:val="1"/>
      <w:marLeft w:val="0"/>
      <w:marRight w:val="0"/>
      <w:marTop w:val="0"/>
      <w:marBottom w:val="0"/>
      <w:divBdr>
        <w:top w:val="none" w:sz="0" w:space="0" w:color="auto"/>
        <w:left w:val="none" w:sz="0" w:space="0" w:color="auto"/>
        <w:bottom w:val="none" w:sz="0" w:space="0" w:color="auto"/>
        <w:right w:val="none" w:sz="0" w:space="0" w:color="auto"/>
      </w:divBdr>
    </w:div>
    <w:div w:id="987250171">
      <w:bodyDiv w:val="1"/>
      <w:marLeft w:val="0"/>
      <w:marRight w:val="0"/>
      <w:marTop w:val="0"/>
      <w:marBottom w:val="0"/>
      <w:divBdr>
        <w:top w:val="none" w:sz="0" w:space="0" w:color="auto"/>
        <w:left w:val="none" w:sz="0" w:space="0" w:color="auto"/>
        <w:bottom w:val="none" w:sz="0" w:space="0" w:color="auto"/>
        <w:right w:val="none" w:sz="0" w:space="0" w:color="auto"/>
      </w:divBdr>
    </w:div>
    <w:div w:id="1002660080">
      <w:bodyDiv w:val="1"/>
      <w:marLeft w:val="0"/>
      <w:marRight w:val="0"/>
      <w:marTop w:val="0"/>
      <w:marBottom w:val="0"/>
      <w:divBdr>
        <w:top w:val="none" w:sz="0" w:space="0" w:color="auto"/>
        <w:left w:val="none" w:sz="0" w:space="0" w:color="auto"/>
        <w:bottom w:val="none" w:sz="0" w:space="0" w:color="auto"/>
        <w:right w:val="none" w:sz="0" w:space="0" w:color="auto"/>
      </w:divBdr>
    </w:div>
    <w:div w:id="1031228770">
      <w:bodyDiv w:val="1"/>
      <w:marLeft w:val="0"/>
      <w:marRight w:val="0"/>
      <w:marTop w:val="0"/>
      <w:marBottom w:val="0"/>
      <w:divBdr>
        <w:top w:val="none" w:sz="0" w:space="0" w:color="auto"/>
        <w:left w:val="none" w:sz="0" w:space="0" w:color="auto"/>
        <w:bottom w:val="none" w:sz="0" w:space="0" w:color="auto"/>
        <w:right w:val="none" w:sz="0" w:space="0" w:color="auto"/>
      </w:divBdr>
    </w:div>
    <w:div w:id="1069838804">
      <w:bodyDiv w:val="1"/>
      <w:marLeft w:val="0"/>
      <w:marRight w:val="0"/>
      <w:marTop w:val="0"/>
      <w:marBottom w:val="0"/>
      <w:divBdr>
        <w:top w:val="none" w:sz="0" w:space="0" w:color="auto"/>
        <w:left w:val="none" w:sz="0" w:space="0" w:color="auto"/>
        <w:bottom w:val="none" w:sz="0" w:space="0" w:color="auto"/>
        <w:right w:val="none" w:sz="0" w:space="0" w:color="auto"/>
      </w:divBdr>
    </w:div>
    <w:div w:id="1081029168">
      <w:bodyDiv w:val="1"/>
      <w:marLeft w:val="0"/>
      <w:marRight w:val="0"/>
      <w:marTop w:val="0"/>
      <w:marBottom w:val="0"/>
      <w:divBdr>
        <w:top w:val="none" w:sz="0" w:space="0" w:color="auto"/>
        <w:left w:val="none" w:sz="0" w:space="0" w:color="auto"/>
        <w:bottom w:val="none" w:sz="0" w:space="0" w:color="auto"/>
        <w:right w:val="none" w:sz="0" w:space="0" w:color="auto"/>
      </w:divBdr>
    </w:div>
    <w:div w:id="1104614059">
      <w:bodyDiv w:val="1"/>
      <w:marLeft w:val="0"/>
      <w:marRight w:val="0"/>
      <w:marTop w:val="0"/>
      <w:marBottom w:val="0"/>
      <w:divBdr>
        <w:top w:val="none" w:sz="0" w:space="0" w:color="auto"/>
        <w:left w:val="none" w:sz="0" w:space="0" w:color="auto"/>
        <w:bottom w:val="none" w:sz="0" w:space="0" w:color="auto"/>
        <w:right w:val="none" w:sz="0" w:space="0" w:color="auto"/>
      </w:divBdr>
    </w:div>
    <w:div w:id="1111245404">
      <w:bodyDiv w:val="1"/>
      <w:marLeft w:val="0"/>
      <w:marRight w:val="0"/>
      <w:marTop w:val="0"/>
      <w:marBottom w:val="0"/>
      <w:divBdr>
        <w:top w:val="none" w:sz="0" w:space="0" w:color="auto"/>
        <w:left w:val="none" w:sz="0" w:space="0" w:color="auto"/>
        <w:bottom w:val="none" w:sz="0" w:space="0" w:color="auto"/>
        <w:right w:val="none" w:sz="0" w:space="0" w:color="auto"/>
      </w:divBdr>
    </w:div>
    <w:div w:id="1184436253">
      <w:bodyDiv w:val="1"/>
      <w:marLeft w:val="0"/>
      <w:marRight w:val="0"/>
      <w:marTop w:val="0"/>
      <w:marBottom w:val="0"/>
      <w:divBdr>
        <w:top w:val="none" w:sz="0" w:space="0" w:color="auto"/>
        <w:left w:val="none" w:sz="0" w:space="0" w:color="auto"/>
        <w:bottom w:val="none" w:sz="0" w:space="0" w:color="auto"/>
        <w:right w:val="none" w:sz="0" w:space="0" w:color="auto"/>
      </w:divBdr>
    </w:div>
    <w:div w:id="1234316242">
      <w:bodyDiv w:val="1"/>
      <w:marLeft w:val="0"/>
      <w:marRight w:val="0"/>
      <w:marTop w:val="0"/>
      <w:marBottom w:val="0"/>
      <w:divBdr>
        <w:top w:val="none" w:sz="0" w:space="0" w:color="auto"/>
        <w:left w:val="none" w:sz="0" w:space="0" w:color="auto"/>
        <w:bottom w:val="none" w:sz="0" w:space="0" w:color="auto"/>
        <w:right w:val="none" w:sz="0" w:space="0" w:color="auto"/>
      </w:divBdr>
    </w:div>
    <w:div w:id="1269700269">
      <w:bodyDiv w:val="1"/>
      <w:marLeft w:val="0"/>
      <w:marRight w:val="0"/>
      <w:marTop w:val="0"/>
      <w:marBottom w:val="0"/>
      <w:divBdr>
        <w:top w:val="none" w:sz="0" w:space="0" w:color="auto"/>
        <w:left w:val="none" w:sz="0" w:space="0" w:color="auto"/>
        <w:bottom w:val="none" w:sz="0" w:space="0" w:color="auto"/>
        <w:right w:val="none" w:sz="0" w:space="0" w:color="auto"/>
      </w:divBdr>
    </w:div>
    <w:div w:id="1296565662">
      <w:bodyDiv w:val="1"/>
      <w:marLeft w:val="0"/>
      <w:marRight w:val="0"/>
      <w:marTop w:val="0"/>
      <w:marBottom w:val="0"/>
      <w:divBdr>
        <w:top w:val="none" w:sz="0" w:space="0" w:color="auto"/>
        <w:left w:val="none" w:sz="0" w:space="0" w:color="auto"/>
        <w:bottom w:val="none" w:sz="0" w:space="0" w:color="auto"/>
        <w:right w:val="none" w:sz="0" w:space="0" w:color="auto"/>
      </w:divBdr>
    </w:div>
    <w:div w:id="1303848561">
      <w:bodyDiv w:val="1"/>
      <w:marLeft w:val="0"/>
      <w:marRight w:val="0"/>
      <w:marTop w:val="0"/>
      <w:marBottom w:val="0"/>
      <w:divBdr>
        <w:top w:val="none" w:sz="0" w:space="0" w:color="auto"/>
        <w:left w:val="none" w:sz="0" w:space="0" w:color="auto"/>
        <w:bottom w:val="none" w:sz="0" w:space="0" w:color="auto"/>
        <w:right w:val="none" w:sz="0" w:space="0" w:color="auto"/>
      </w:divBdr>
    </w:div>
    <w:div w:id="1317806990">
      <w:bodyDiv w:val="1"/>
      <w:marLeft w:val="0"/>
      <w:marRight w:val="0"/>
      <w:marTop w:val="0"/>
      <w:marBottom w:val="0"/>
      <w:divBdr>
        <w:top w:val="none" w:sz="0" w:space="0" w:color="auto"/>
        <w:left w:val="none" w:sz="0" w:space="0" w:color="auto"/>
        <w:bottom w:val="none" w:sz="0" w:space="0" w:color="auto"/>
        <w:right w:val="none" w:sz="0" w:space="0" w:color="auto"/>
      </w:divBdr>
    </w:div>
    <w:div w:id="1336306280">
      <w:bodyDiv w:val="1"/>
      <w:marLeft w:val="0"/>
      <w:marRight w:val="0"/>
      <w:marTop w:val="0"/>
      <w:marBottom w:val="0"/>
      <w:divBdr>
        <w:top w:val="none" w:sz="0" w:space="0" w:color="auto"/>
        <w:left w:val="none" w:sz="0" w:space="0" w:color="auto"/>
        <w:bottom w:val="none" w:sz="0" w:space="0" w:color="auto"/>
        <w:right w:val="none" w:sz="0" w:space="0" w:color="auto"/>
      </w:divBdr>
    </w:div>
    <w:div w:id="1339576831">
      <w:bodyDiv w:val="1"/>
      <w:marLeft w:val="0"/>
      <w:marRight w:val="0"/>
      <w:marTop w:val="0"/>
      <w:marBottom w:val="0"/>
      <w:divBdr>
        <w:top w:val="none" w:sz="0" w:space="0" w:color="auto"/>
        <w:left w:val="none" w:sz="0" w:space="0" w:color="auto"/>
        <w:bottom w:val="none" w:sz="0" w:space="0" w:color="auto"/>
        <w:right w:val="none" w:sz="0" w:space="0" w:color="auto"/>
      </w:divBdr>
    </w:div>
    <w:div w:id="1360350463">
      <w:bodyDiv w:val="1"/>
      <w:marLeft w:val="0"/>
      <w:marRight w:val="0"/>
      <w:marTop w:val="0"/>
      <w:marBottom w:val="0"/>
      <w:divBdr>
        <w:top w:val="none" w:sz="0" w:space="0" w:color="auto"/>
        <w:left w:val="none" w:sz="0" w:space="0" w:color="auto"/>
        <w:bottom w:val="none" w:sz="0" w:space="0" w:color="auto"/>
        <w:right w:val="none" w:sz="0" w:space="0" w:color="auto"/>
      </w:divBdr>
    </w:div>
    <w:div w:id="1396507451">
      <w:bodyDiv w:val="1"/>
      <w:marLeft w:val="0"/>
      <w:marRight w:val="0"/>
      <w:marTop w:val="0"/>
      <w:marBottom w:val="0"/>
      <w:divBdr>
        <w:top w:val="none" w:sz="0" w:space="0" w:color="auto"/>
        <w:left w:val="none" w:sz="0" w:space="0" w:color="auto"/>
        <w:bottom w:val="none" w:sz="0" w:space="0" w:color="auto"/>
        <w:right w:val="none" w:sz="0" w:space="0" w:color="auto"/>
      </w:divBdr>
    </w:div>
    <w:div w:id="1406221578">
      <w:bodyDiv w:val="1"/>
      <w:marLeft w:val="0"/>
      <w:marRight w:val="0"/>
      <w:marTop w:val="0"/>
      <w:marBottom w:val="0"/>
      <w:divBdr>
        <w:top w:val="none" w:sz="0" w:space="0" w:color="auto"/>
        <w:left w:val="none" w:sz="0" w:space="0" w:color="auto"/>
        <w:bottom w:val="none" w:sz="0" w:space="0" w:color="auto"/>
        <w:right w:val="none" w:sz="0" w:space="0" w:color="auto"/>
      </w:divBdr>
    </w:div>
    <w:div w:id="1410007106">
      <w:bodyDiv w:val="1"/>
      <w:marLeft w:val="0"/>
      <w:marRight w:val="0"/>
      <w:marTop w:val="0"/>
      <w:marBottom w:val="0"/>
      <w:divBdr>
        <w:top w:val="none" w:sz="0" w:space="0" w:color="auto"/>
        <w:left w:val="none" w:sz="0" w:space="0" w:color="auto"/>
        <w:bottom w:val="none" w:sz="0" w:space="0" w:color="auto"/>
        <w:right w:val="none" w:sz="0" w:space="0" w:color="auto"/>
      </w:divBdr>
    </w:div>
    <w:div w:id="1454131556">
      <w:bodyDiv w:val="1"/>
      <w:marLeft w:val="0"/>
      <w:marRight w:val="0"/>
      <w:marTop w:val="0"/>
      <w:marBottom w:val="0"/>
      <w:divBdr>
        <w:top w:val="none" w:sz="0" w:space="0" w:color="auto"/>
        <w:left w:val="none" w:sz="0" w:space="0" w:color="auto"/>
        <w:bottom w:val="none" w:sz="0" w:space="0" w:color="auto"/>
        <w:right w:val="none" w:sz="0" w:space="0" w:color="auto"/>
      </w:divBdr>
    </w:div>
    <w:div w:id="1455323727">
      <w:bodyDiv w:val="1"/>
      <w:marLeft w:val="0"/>
      <w:marRight w:val="0"/>
      <w:marTop w:val="0"/>
      <w:marBottom w:val="0"/>
      <w:divBdr>
        <w:top w:val="none" w:sz="0" w:space="0" w:color="auto"/>
        <w:left w:val="none" w:sz="0" w:space="0" w:color="auto"/>
        <w:bottom w:val="none" w:sz="0" w:space="0" w:color="auto"/>
        <w:right w:val="none" w:sz="0" w:space="0" w:color="auto"/>
      </w:divBdr>
    </w:div>
    <w:div w:id="1507787863">
      <w:bodyDiv w:val="1"/>
      <w:marLeft w:val="0"/>
      <w:marRight w:val="0"/>
      <w:marTop w:val="0"/>
      <w:marBottom w:val="0"/>
      <w:divBdr>
        <w:top w:val="none" w:sz="0" w:space="0" w:color="auto"/>
        <w:left w:val="none" w:sz="0" w:space="0" w:color="auto"/>
        <w:bottom w:val="none" w:sz="0" w:space="0" w:color="auto"/>
        <w:right w:val="none" w:sz="0" w:space="0" w:color="auto"/>
      </w:divBdr>
    </w:div>
    <w:div w:id="1537234818">
      <w:bodyDiv w:val="1"/>
      <w:marLeft w:val="0"/>
      <w:marRight w:val="0"/>
      <w:marTop w:val="0"/>
      <w:marBottom w:val="0"/>
      <w:divBdr>
        <w:top w:val="none" w:sz="0" w:space="0" w:color="auto"/>
        <w:left w:val="none" w:sz="0" w:space="0" w:color="auto"/>
        <w:bottom w:val="none" w:sz="0" w:space="0" w:color="auto"/>
        <w:right w:val="none" w:sz="0" w:space="0" w:color="auto"/>
      </w:divBdr>
    </w:div>
    <w:div w:id="1541280563">
      <w:bodyDiv w:val="1"/>
      <w:marLeft w:val="0"/>
      <w:marRight w:val="0"/>
      <w:marTop w:val="0"/>
      <w:marBottom w:val="0"/>
      <w:divBdr>
        <w:top w:val="none" w:sz="0" w:space="0" w:color="auto"/>
        <w:left w:val="none" w:sz="0" w:space="0" w:color="auto"/>
        <w:bottom w:val="none" w:sz="0" w:space="0" w:color="auto"/>
        <w:right w:val="none" w:sz="0" w:space="0" w:color="auto"/>
      </w:divBdr>
    </w:div>
    <w:div w:id="1546718958">
      <w:bodyDiv w:val="1"/>
      <w:marLeft w:val="0"/>
      <w:marRight w:val="0"/>
      <w:marTop w:val="0"/>
      <w:marBottom w:val="0"/>
      <w:divBdr>
        <w:top w:val="none" w:sz="0" w:space="0" w:color="auto"/>
        <w:left w:val="none" w:sz="0" w:space="0" w:color="auto"/>
        <w:bottom w:val="none" w:sz="0" w:space="0" w:color="auto"/>
        <w:right w:val="none" w:sz="0" w:space="0" w:color="auto"/>
      </w:divBdr>
    </w:div>
    <w:div w:id="1548761480">
      <w:bodyDiv w:val="1"/>
      <w:marLeft w:val="0"/>
      <w:marRight w:val="0"/>
      <w:marTop w:val="0"/>
      <w:marBottom w:val="0"/>
      <w:divBdr>
        <w:top w:val="none" w:sz="0" w:space="0" w:color="auto"/>
        <w:left w:val="none" w:sz="0" w:space="0" w:color="auto"/>
        <w:bottom w:val="none" w:sz="0" w:space="0" w:color="auto"/>
        <w:right w:val="none" w:sz="0" w:space="0" w:color="auto"/>
      </w:divBdr>
    </w:div>
    <w:div w:id="1598754908">
      <w:bodyDiv w:val="1"/>
      <w:marLeft w:val="0"/>
      <w:marRight w:val="0"/>
      <w:marTop w:val="0"/>
      <w:marBottom w:val="0"/>
      <w:divBdr>
        <w:top w:val="none" w:sz="0" w:space="0" w:color="auto"/>
        <w:left w:val="none" w:sz="0" w:space="0" w:color="auto"/>
        <w:bottom w:val="none" w:sz="0" w:space="0" w:color="auto"/>
        <w:right w:val="none" w:sz="0" w:space="0" w:color="auto"/>
      </w:divBdr>
    </w:div>
    <w:div w:id="1601598017">
      <w:bodyDiv w:val="1"/>
      <w:marLeft w:val="0"/>
      <w:marRight w:val="0"/>
      <w:marTop w:val="0"/>
      <w:marBottom w:val="0"/>
      <w:divBdr>
        <w:top w:val="none" w:sz="0" w:space="0" w:color="auto"/>
        <w:left w:val="none" w:sz="0" w:space="0" w:color="auto"/>
        <w:bottom w:val="none" w:sz="0" w:space="0" w:color="auto"/>
        <w:right w:val="none" w:sz="0" w:space="0" w:color="auto"/>
      </w:divBdr>
    </w:div>
    <w:div w:id="1603419489">
      <w:bodyDiv w:val="1"/>
      <w:marLeft w:val="0"/>
      <w:marRight w:val="0"/>
      <w:marTop w:val="0"/>
      <w:marBottom w:val="0"/>
      <w:divBdr>
        <w:top w:val="none" w:sz="0" w:space="0" w:color="auto"/>
        <w:left w:val="none" w:sz="0" w:space="0" w:color="auto"/>
        <w:bottom w:val="none" w:sz="0" w:space="0" w:color="auto"/>
        <w:right w:val="none" w:sz="0" w:space="0" w:color="auto"/>
      </w:divBdr>
    </w:div>
    <w:div w:id="1614703942">
      <w:bodyDiv w:val="1"/>
      <w:marLeft w:val="0"/>
      <w:marRight w:val="0"/>
      <w:marTop w:val="0"/>
      <w:marBottom w:val="0"/>
      <w:divBdr>
        <w:top w:val="none" w:sz="0" w:space="0" w:color="auto"/>
        <w:left w:val="none" w:sz="0" w:space="0" w:color="auto"/>
        <w:bottom w:val="none" w:sz="0" w:space="0" w:color="auto"/>
        <w:right w:val="none" w:sz="0" w:space="0" w:color="auto"/>
      </w:divBdr>
    </w:div>
    <w:div w:id="1615477788">
      <w:bodyDiv w:val="1"/>
      <w:marLeft w:val="0"/>
      <w:marRight w:val="0"/>
      <w:marTop w:val="0"/>
      <w:marBottom w:val="0"/>
      <w:divBdr>
        <w:top w:val="none" w:sz="0" w:space="0" w:color="auto"/>
        <w:left w:val="none" w:sz="0" w:space="0" w:color="auto"/>
        <w:bottom w:val="none" w:sz="0" w:space="0" w:color="auto"/>
        <w:right w:val="none" w:sz="0" w:space="0" w:color="auto"/>
      </w:divBdr>
    </w:div>
    <w:div w:id="1626616553">
      <w:bodyDiv w:val="1"/>
      <w:marLeft w:val="0"/>
      <w:marRight w:val="0"/>
      <w:marTop w:val="0"/>
      <w:marBottom w:val="0"/>
      <w:divBdr>
        <w:top w:val="none" w:sz="0" w:space="0" w:color="auto"/>
        <w:left w:val="none" w:sz="0" w:space="0" w:color="auto"/>
        <w:bottom w:val="none" w:sz="0" w:space="0" w:color="auto"/>
        <w:right w:val="none" w:sz="0" w:space="0" w:color="auto"/>
      </w:divBdr>
    </w:div>
    <w:div w:id="1658069645">
      <w:bodyDiv w:val="1"/>
      <w:marLeft w:val="0"/>
      <w:marRight w:val="0"/>
      <w:marTop w:val="0"/>
      <w:marBottom w:val="0"/>
      <w:divBdr>
        <w:top w:val="none" w:sz="0" w:space="0" w:color="auto"/>
        <w:left w:val="none" w:sz="0" w:space="0" w:color="auto"/>
        <w:bottom w:val="none" w:sz="0" w:space="0" w:color="auto"/>
        <w:right w:val="none" w:sz="0" w:space="0" w:color="auto"/>
      </w:divBdr>
    </w:div>
    <w:div w:id="1698702303">
      <w:bodyDiv w:val="1"/>
      <w:marLeft w:val="0"/>
      <w:marRight w:val="0"/>
      <w:marTop w:val="0"/>
      <w:marBottom w:val="0"/>
      <w:divBdr>
        <w:top w:val="none" w:sz="0" w:space="0" w:color="auto"/>
        <w:left w:val="none" w:sz="0" w:space="0" w:color="auto"/>
        <w:bottom w:val="none" w:sz="0" w:space="0" w:color="auto"/>
        <w:right w:val="none" w:sz="0" w:space="0" w:color="auto"/>
      </w:divBdr>
    </w:div>
    <w:div w:id="1711030557">
      <w:bodyDiv w:val="1"/>
      <w:marLeft w:val="0"/>
      <w:marRight w:val="0"/>
      <w:marTop w:val="0"/>
      <w:marBottom w:val="0"/>
      <w:divBdr>
        <w:top w:val="none" w:sz="0" w:space="0" w:color="auto"/>
        <w:left w:val="none" w:sz="0" w:space="0" w:color="auto"/>
        <w:bottom w:val="none" w:sz="0" w:space="0" w:color="auto"/>
        <w:right w:val="none" w:sz="0" w:space="0" w:color="auto"/>
      </w:divBdr>
    </w:div>
    <w:div w:id="1720088354">
      <w:bodyDiv w:val="1"/>
      <w:marLeft w:val="0"/>
      <w:marRight w:val="0"/>
      <w:marTop w:val="0"/>
      <w:marBottom w:val="0"/>
      <w:divBdr>
        <w:top w:val="none" w:sz="0" w:space="0" w:color="auto"/>
        <w:left w:val="none" w:sz="0" w:space="0" w:color="auto"/>
        <w:bottom w:val="none" w:sz="0" w:space="0" w:color="auto"/>
        <w:right w:val="none" w:sz="0" w:space="0" w:color="auto"/>
      </w:divBdr>
    </w:div>
    <w:div w:id="1735590365">
      <w:bodyDiv w:val="1"/>
      <w:marLeft w:val="0"/>
      <w:marRight w:val="0"/>
      <w:marTop w:val="0"/>
      <w:marBottom w:val="0"/>
      <w:divBdr>
        <w:top w:val="none" w:sz="0" w:space="0" w:color="auto"/>
        <w:left w:val="none" w:sz="0" w:space="0" w:color="auto"/>
        <w:bottom w:val="none" w:sz="0" w:space="0" w:color="auto"/>
        <w:right w:val="none" w:sz="0" w:space="0" w:color="auto"/>
      </w:divBdr>
    </w:div>
    <w:div w:id="1774008962">
      <w:bodyDiv w:val="1"/>
      <w:marLeft w:val="0"/>
      <w:marRight w:val="0"/>
      <w:marTop w:val="0"/>
      <w:marBottom w:val="0"/>
      <w:divBdr>
        <w:top w:val="none" w:sz="0" w:space="0" w:color="auto"/>
        <w:left w:val="none" w:sz="0" w:space="0" w:color="auto"/>
        <w:bottom w:val="none" w:sz="0" w:space="0" w:color="auto"/>
        <w:right w:val="none" w:sz="0" w:space="0" w:color="auto"/>
      </w:divBdr>
    </w:div>
    <w:div w:id="1789010695">
      <w:bodyDiv w:val="1"/>
      <w:marLeft w:val="0"/>
      <w:marRight w:val="0"/>
      <w:marTop w:val="0"/>
      <w:marBottom w:val="0"/>
      <w:divBdr>
        <w:top w:val="none" w:sz="0" w:space="0" w:color="auto"/>
        <w:left w:val="none" w:sz="0" w:space="0" w:color="auto"/>
        <w:bottom w:val="none" w:sz="0" w:space="0" w:color="auto"/>
        <w:right w:val="none" w:sz="0" w:space="0" w:color="auto"/>
      </w:divBdr>
    </w:div>
    <w:div w:id="1801530729">
      <w:bodyDiv w:val="1"/>
      <w:marLeft w:val="0"/>
      <w:marRight w:val="0"/>
      <w:marTop w:val="0"/>
      <w:marBottom w:val="0"/>
      <w:divBdr>
        <w:top w:val="none" w:sz="0" w:space="0" w:color="auto"/>
        <w:left w:val="none" w:sz="0" w:space="0" w:color="auto"/>
        <w:bottom w:val="none" w:sz="0" w:space="0" w:color="auto"/>
        <w:right w:val="none" w:sz="0" w:space="0" w:color="auto"/>
      </w:divBdr>
    </w:div>
    <w:div w:id="1901818608">
      <w:bodyDiv w:val="1"/>
      <w:marLeft w:val="0"/>
      <w:marRight w:val="0"/>
      <w:marTop w:val="0"/>
      <w:marBottom w:val="0"/>
      <w:divBdr>
        <w:top w:val="none" w:sz="0" w:space="0" w:color="auto"/>
        <w:left w:val="none" w:sz="0" w:space="0" w:color="auto"/>
        <w:bottom w:val="none" w:sz="0" w:space="0" w:color="auto"/>
        <w:right w:val="none" w:sz="0" w:space="0" w:color="auto"/>
      </w:divBdr>
    </w:div>
    <w:div w:id="1940093566">
      <w:bodyDiv w:val="1"/>
      <w:marLeft w:val="0"/>
      <w:marRight w:val="0"/>
      <w:marTop w:val="0"/>
      <w:marBottom w:val="0"/>
      <w:divBdr>
        <w:top w:val="none" w:sz="0" w:space="0" w:color="auto"/>
        <w:left w:val="none" w:sz="0" w:space="0" w:color="auto"/>
        <w:bottom w:val="none" w:sz="0" w:space="0" w:color="auto"/>
        <w:right w:val="none" w:sz="0" w:space="0" w:color="auto"/>
      </w:divBdr>
    </w:div>
    <w:div w:id="1960598942">
      <w:bodyDiv w:val="1"/>
      <w:marLeft w:val="0"/>
      <w:marRight w:val="0"/>
      <w:marTop w:val="0"/>
      <w:marBottom w:val="0"/>
      <w:divBdr>
        <w:top w:val="none" w:sz="0" w:space="0" w:color="auto"/>
        <w:left w:val="none" w:sz="0" w:space="0" w:color="auto"/>
        <w:bottom w:val="none" w:sz="0" w:space="0" w:color="auto"/>
        <w:right w:val="none" w:sz="0" w:space="0" w:color="auto"/>
      </w:divBdr>
    </w:div>
    <w:div w:id="1995985901">
      <w:bodyDiv w:val="1"/>
      <w:marLeft w:val="0"/>
      <w:marRight w:val="0"/>
      <w:marTop w:val="0"/>
      <w:marBottom w:val="0"/>
      <w:divBdr>
        <w:top w:val="none" w:sz="0" w:space="0" w:color="auto"/>
        <w:left w:val="none" w:sz="0" w:space="0" w:color="auto"/>
        <w:bottom w:val="none" w:sz="0" w:space="0" w:color="auto"/>
        <w:right w:val="none" w:sz="0" w:space="0" w:color="auto"/>
      </w:divBdr>
    </w:div>
    <w:div w:id="2031684365">
      <w:bodyDiv w:val="1"/>
      <w:marLeft w:val="0"/>
      <w:marRight w:val="0"/>
      <w:marTop w:val="0"/>
      <w:marBottom w:val="0"/>
      <w:divBdr>
        <w:top w:val="none" w:sz="0" w:space="0" w:color="auto"/>
        <w:left w:val="none" w:sz="0" w:space="0" w:color="auto"/>
        <w:bottom w:val="none" w:sz="0" w:space="0" w:color="auto"/>
        <w:right w:val="none" w:sz="0" w:space="0" w:color="auto"/>
      </w:divBdr>
    </w:div>
    <w:div w:id="2051147413">
      <w:bodyDiv w:val="1"/>
      <w:marLeft w:val="0"/>
      <w:marRight w:val="0"/>
      <w:marTop w:val="0"/>
      <w:marBottom w:val="0"/>
      <w:divBdr>
        <w:top w:val="none" w:sz="0" w:space="0" w:color="auto"/>
        <w:left w:val="none" w:sz="0" w:space="0" w:color="auto"/>
        <w:bottom w:val="none" w:sz="0" w:space="0" w:color="auto"/>
        <w:right w:val="none" w:sz="0" w:space="0" w:color="auto"/>
      </w:divBdr>
    </w:div>
    <w:div w:id="2055344419">
      <w:bodyDiv w:val="1"/>
      <w:marLeft w:val="0"/>
      <w:marRight w:val="0"/>
      <w:marTop w:val="0"/>
      <w:marBottom w:val="0"/>
      <w:divBdr>
        <w:top w:val="none" w:sz="0" w:space="0" w:color="auto"/>
        <w:left w:val="none" w:sz="0" w:space="0" w:color="auto"/>
        <w:bottom w:val="none" w:sz="0" w:space="0" w:color="auto"/>
        <w:right w:val="none" w:sz="0" w:space="0" w:color="auto"/>
      </w:divBdr>
    </w:div>
    <w:div w:id="2097628309">
      <w:bodyDiv w:val="1"/>
      <w:marLeft w:val="0"/>
      <w:marRight w:val="0"/>
      <w:marTop w:val="0"/>
      <w:marBottom w:val="0"/>
      <w:divBdr>
        <w:top w:val="none" w:sz="0" w:space="0" w:color="auto"/>
        <w:left w:val="none" w:sz="0" w:space="0" w:color="auto"/>
        <w:bottom w:val="none" w:sz="0" w:space="0" w:color="auto"/>
        <w:right w:val="none" w:sz="0" w:space="0" w:color="auto"/>
      </w:divBdr>
    </w:div>
    <w:div w:id="2104260313">
      <w:bodyDiv w:val="1"/>
      <w:marLeft w:val="0"/>
      <w:marRight w:val="0"/>
      <w:marTop w:val="0"/>
      <w:marBottom w:val="0"/>
      <w:divBdr>
        <w:top w:val="none" w:sz="0" w:space="0" w:color="auto"/>
        <w:left w:val="none" w:sz="0" w:space="0" w:color="auto"/>
        <w:bottom w:val="none" w:sz="0" w:space="0" w:color="auto"/>
        <w:right w:val="none" w:sz="0" w:space="0" w:color="auto"/>
      </w:divBdr>
    </w:div>
    <w:div w:id="2104455648">
      <w:bodyDiv w:val="1"/>
      <w:marLeft w:val="0"/>
      <w:marRight w:val="0"/>
      <w:marTop w:val="0"/>
      <w:marBottom w:val="0"/>
      <w:divBdr>
        <w:top w:val="none" w:sz="0" w:space="0" w:color="auto"/>
        <w:left w:val="none" w:sz="0" w:space="0" w:color="auto"/>
        <w:bottom w:val="none" w:sz="0" w:space="0" w:color="auto"/>
        <w:right w:val="none" w:sz="0" w:space="0" w:color="auto"/>
      </w:divBdr>
    </w:div>
    <w:div w:id="211146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oleObject" Target="embeddings/oleObject1.bin"/><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justgiving.com/fundraising/aileen-mather?utm_source=facebook&amp;utm_medium=fundraising&amp;utm_content=aileen-mather&amp;utm_campaign=pfp-share&amp;utm_term=5be0d3894b6141e1a1d9e1f31c6d6382&amp;fbclid=IwAR122JHHP--nKzkltUR5BUgFaLsWG-jziH9gjAh55V815JmXwDQXsA82X6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296F3-6212-46B0-B0BE-CFD13284E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2434</Words>
  <Characters>11711</Characters>
  <Application>Microsoft Office Word</Application>
  <DocSecurity>0</DocSecurity>
  <Lines>616</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Mathews</dc:creator>
  <cp:keywords/>
  <dc:description/>
  <cp:lastModifiedBy>Gillian Casey</cp:lastModifiedBy>
  <cp:revision>3</cp:revision>
  <dcterms:created xsi:type="dcterms:W3CDTF">2020-12-17T09:52:00Z</dcterms:created>
  <dcterms:modified xsi:type="dcterms:W3CDTF">2020-12-17T09:54:00Z</dcterms:modified>
</cp:coreProperties>
</file>